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3C" w:rsidRDefault="00AA084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PROFESSIONAL PORTFOLIO</w:t>
      </w:r>
    </w:p>
    <w:p w:rsidR="00FE533C" w:rsidRDefault="00FE533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33C" w:rsidRDefault="00AA0848">
      <w:pPr>
        <w:tabs>
          <w:tab w:val="left" w:pos="828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AB272E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16450" cy="1342109"/>
            <wp:effectExtent l="0" t="0" r="3175" b="0"/>
            <wp:docPr id="2" name="Picture 2" descr="C:\Users\Admin\Downloads\IMG-20221017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20221017-WA0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238" cy="134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33C" w:rsidRDefault="00AA084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Name-                    Dr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Reena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Mohamed PM </w:t>
      </w:r>
    </w:p>
    <w:p w:rsidR="00FE533C" w:rsidRDefault="00AA084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Designation-          Vice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Principal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,Assistant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Professor &amp;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HoD</w:t>
      </w:r>
      <w:proofErr w:type="spellEnd"/>
    </w:p>
    <w:p w:rsidR="00FE533C" w:rsidRDefault="00AA084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Department-         English</w:t>
      </w:r>
    </w:p>
    <w:p w:rsidR="00FE533C" w:rsidRDefault="00AA084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Official Address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-  Assistant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Professor of English</w:t>
      </w:r>
    </w:p>
    <w:p w:rsidR="00FE533C" w:rsidRDefault="00AA084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Personal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address  :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Nalakath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House,PO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Vadanappally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Thrissur </w:t>
      </w:r>
    </w:p>
    <w:p w:rsidR="00FE533C" w:rsidRDefault="00AA084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Educational qualifications (PG onwards)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134"/>
        <w:gridCol w:w="4536"/>
        <w:gridCol w:w="2012"/>
      </w:tblGrid>
      <w:tr w:rsidR="00FE533C">
        <w:trPr>
          <w:trHeight w:val="461"/>
        </w:trPr>
        <w:tc>
          <w:tcPr>
            <w:tcW w:w="1668" w:type="dxa"/>
            <w:vAlign w:val="center"/>
          </w:tcPr>
          <w:p w:rsidR="00FE533C" w:rsidRDefault="00AA08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Qualification </w:t>
            </w:r>
          </w:p>
        </w:tc>
        <w:tc>
          <w:tcPr>
            <w:tcW w:w="1134" w:type="dxa"/>
            <w:vAlign w:val="center"/>
          </w:tcPr>
          <w:p w:rsidR="00FE533C" w:rsidRDefault="00AA08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4536" w:type="dxa"/>
            <w:vAlign w:val="center"/>
          </w:tcPr>
          <w:p w:rsidR="00FE533C" w:rsidRDefault="00AA08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2012" w:type="dxa"/>
            <w:vAlign w:val="center"/>
          </w:tcPr>
          <w:p w:rsidR="00FE533C" w:rsidRDefault="00AA08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 obtained</w:t>
            </w:r>
          </w:p>
        </w:tc>
      </w:tr>
      <w:tr w:rsidR="00FE533C">
        <w:tc>
          <w:tcPr>
            <w:tcW w:w="1668" w:type="dxa"/>
          </w:tcPr>
          <w:p w:rsidR="00FE533C" w:rsidRDefault="00AA08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</w:t>
            </w:r>
          </w:p>
        </w:tc>
        <w:tc>
          <w:tcPr>
            <w:tcW w:w="1134" w:type="dxa"/>
          </w:tcPr>
          <w:p w:rsidR="00FE533C" w:rsidRDefault="00AA08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4536" w:type="dxa"/>
          </w:tcPr>
          <w:p w:rsidR="00FE533C" w:rsidRDefault="00AA08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Annamalai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University,T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Nadu</w:t>
            </w:r>
          </w:p>
        </w:tc>
        <w:tc>
          <w:tcPr>
            <w:tcW w:w="2012" w:type="dxa"/>
          </w:tcPr>
          <w:p w:rsidR="00FE533C" w:rsidRDefault="00AA08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First</w:t>
            </w:r>
          </w:p>
        </w:tc>
      </w:tr>
      <w:tr w:rsidR="00FE533C">
        <w:tc>
          <w:tcPr>
            <w:tcW w:w="1668" w:type="dxa"/>
          </w:tcPr>
          <w:p w:rsidR="00FE533C" w:rsidRDefault="00AA08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BEd</w:t>
            </w:r>
            <w:proofErr w:type="spellEnd"/>
          </w:p>
        </w:tc>
        <w:tc>
          <w:tcPr>
            <w:tcW w:w="1134" w:type="dxa"/>
          </w:tcPr>
          <w:p w:rsidR="00FE533C" w:rsidRDefault="00AA08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2003</w:t>
            </w:r>
          </w:p>
        </w:tc>
        <w:tc>
          <w:tcPr>
            <w:tcW w:w="4536" w:type="dxa"/>
          </w:tcPr>
          <w:p w:rsidR="00FE533C" w:rsidRDefault="00AA08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Institute of Advanced Studies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Education,Thrissur</w:t>
            </w:r>
            <w:proofErr w:type="spellEnd"/>
          </w:p>
        </w:tc>
        <w:tc>
          <w:tcPr>
            <w:tcW w:w="2012" w:type="dxa"/>
          </w:tcPr>
          <w:p w:rsidR="00FE533C" w:rsidRDefault="00AA08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First</w:t>
            </w:r>
          </w:p>
        </w:tc>
      </w:tr>
      <w:tr w:rsidR="00FE533C">
        <w:tc>
          <w:tcPr>
            <w:tcW w:w="1668" w:type="dxa"/>
          </w:tcPr>
          <w:p w:rsidR="00FE533C" w:rsidRDefault="00AA08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PhD</w:t>
            </w:r>
          </w:p>
        </w:tc>
        <w:tc>
          <w:tcPr>
            <w:tcW w:w="1134" w:type="dxa"/>
          </w:tcPr>
          <w:p w:rsidR="00FE533C" w:rsidRDefault="00AA08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536" w:type="dxa"/>
          </w:tcPr>
          <w:p w:rsidR="00FE533C" w:rsidRDefault="00AA08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Bharathiar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University </w:t>
            </w:r>
          </w:p>
        </w:tc>
        <w:tc>
          <w:tcPr>
            <w:tcW w:w="2012" w:type="dxa"/>
          </w:tcPr>
          <w:p w:rsidR="00FE533C" w:rsidRDefault="00AA08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</w:t>
            </w:r>
          </w:p>
        </w:tc>
      </w:tr>
    </w:tbl>
    <w:p w:rsidR="00FE533C" w:rsidRDefault="00FE533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33C" w:rsidRDefault="00AA084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 of joining- 01-06-2011</w:t>
      </w:r>
    </w:p>
    <w:p w:rsidR="00FE533C" w:rsidRDefault="00AA084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Experience in years- Eleven</w:t>
      </w:r>
    </w:p>
    <w:p w:rsidR="00FE533C" w:rsidRDefault="00AA084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Subjects handling</w:t>
      </w:r>
    </w:p>
    <w:p w:rsidR="00FE533C" w:rsidRDefault="00AA08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Introducing Literature-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SemesterI</w:t>
      </w:r>
      <w:proofErr w:type="spellEnd"/>
    </w:p>
    <w:p w:rsidR="00FE533C" w:rsidRDefault="00AA08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Appreciating Poetry- Semester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II(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I BA English) </w:t>
      </w:r>
    </w:p>
    <w:p w:rsidR="00FE533C" w:rsidRDefault="00AA0848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2.Appreciating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Prose-Semester III</w:t>
      </w:r>
    </w:p>
    <w:p w:rsidR="00FE533C" w:rsidRDefault="00AA08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Literary Criticism- Semester IV (II BA English) </w:t>
      </w:r>
    </w:p>
    <w:p w:rsidR="00FE533C" w:rsidRDefault="00AA08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Indian Writing in English and Language and Linguistics– Semester V</w:t>
      </w:r>
    </w:p>
    <w:p w:rsidR="00FE533C" w:rsidRDefault="00AA08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4.Film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Studies and New Literatures in English- Semester VI(III BA English) </w:t>
      </w:r>
    </w:p>
    <w:p w:rsidR="00FE533C" w:rsidRDefault="00AA08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British Literature from Chaucer to 18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Century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,19th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Century Literature and Indian Literature in English- Semester 1, </w:t>
      </w:r>
    </w:p>
    <w:p w:rsidR="00FE533C" w:rsidRDefault="00AA08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Literary Criticism and Theory Part 1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 Colonial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Wr</w:t>
      </w:r>
      <w:r>
        <w:rPr>
          <w:rFonts w:ascii="Times New Roman" w:eastAsia="Times New Roman" w:hAnsi="Times New Roman" w:cs="Times New Roman"/>
          <w:sz w:val="24"/>
          <w:szCs w:val="24"/>
        </w:rPr>
        <w:t>itings- semester II (I MA English)</w:t>
      </w:r>
    </w:p>
    <w:p w:rsidR="00FE533C" w:rsidRDefault="00AA08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Twentieth Century British Literature Post 1940, Women’s Writing, Teaching of English- Semester III, </w:t>
      </w:r>
    </w:p>
    <w:p w:rsidR="00FE533C" w:rsidRDefault="00AA08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Eng</w:t>
      </w:r>
      <w:r w:rsidR="00AB272E">
        <w:rPr>
          <w:rFonts w:ascii="Times New Roman" w:eastAsia="Times New Roman" w:hAnsi="Times New Roman" w:cs="Times New Roman"/>
          <w:sz w:val="24"/>
          <w:szCs w:val="24"/>
        </w:rPr>
        <w:t>lish Literature in the Twenty First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Century, Indian English Fiction, Malayalam Literature in English Translation</w:t>
      </w:r>
    </w:p>
    <w:p w:rsidR="00FE533C" w:rsidRDefault="00FE533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33C" w:rsidRDefault="00AA084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Area of interest - </w:t>
      </w:r>
      <w:r w:rsidRPr="00852B87">
        <w:rPr>
          <w:rFonts w:ascii="Times New Roman" w:eastAsia="Times New Roman" w:hAnsi="Times New Roman" w:cs="Times New Roman"/>
          <w:sz w:val="24"/>
          <w:szCs w:val="24"/>
        </w:rPr>
        <w:t xml:space="preserve">English Language Teaching and </w:t>
      </w:r>
      <w:proofErr w:type="spellStart"/>
      <w:r w:rsidRPr="00852B87">
        <w:rPr>
          <w:rFonts w:ascii="Times New Roman" w:eastAsia="Times New Roman" w:hAnsi="Times New Roman" w:cs="Times New Roman"/>
          <w:sz w:val="24"/>
          <w:szCs w:val="24"/>
        </w:rPr>
        <w:t>Post Colonial</w:t>
      </w:r>
      <w:proofErr w:type="spellEnd"/>
      <w:r w:rsidRPr="00852B87">
        <w:rPr>
          <w:rFonts w:ascii="Times New Roman" w:eastAsia="Times New Roman" w:hAnsi="Times New Roman" w:cs="Times New Roman"/>
          <w:sz w:val="24"/>
          <w:szCs w:val="24"/>
        </w:rPr>
        <w:t xml:space="preserve"> Writings</w:t>
      </w:r>
    </w:p>
    <w:p w:rsidR="00FE533C" w:rsidRDefault="00AA0848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Specialistaion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English Language and Literature  </w:t>
      </w:r>
    </w:p>
    <w:p w:rsidR="00FE533C" w:rsidRDefault="00AA084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Publication details (in API format of referencing) </w:t>
      </w:r>
    </w:p>
    <w:p w:rsidR="00FE533C" w:rsidRDefault="00AA0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Publications during the last 2 years</w:t>
      </w:r>
    </w:p>
    <w:p w:rsidR="00FE533C" w:rsidRDefault="00FE533C">
      <w:pPr>
        <w:ind w:left="2880" w:firstLine="720"/>
        <w:rPr>
          <w:b/>
        </w:rPr>
      </w:pPr>
    </w:p>
    <w:tbl>
      <w:tblPr>
        <w:tblStyle w:val="a1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8"/>
        <w:gridCol w:w="2529"/>
        <w:gridCol w:w="3349"/>
        <w:gridCol w:w="1040"/>
      </w:tblGrid>
      <w:tr w:rsidR="00FE533C">
        <w:tc>
          <w:tcPr>
            <w:tcW w:w="1938" w:type="dxa"/>
          </w:tcPr>
          <w:p w:rsidR="00FE533C" w:rsidRDefault="00AA0848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529" w:type="dxa"/>
          </w:tcPr>
          <w:p w:rsidR="00FE533C" w:rsidRDefault="00AA0848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3349" w:type="dxa"/>
          </w:tcPr>
          <w:p w:rsidR="00FE533C" w:rsidRDefault="00AA0848">
            <w:pPr>
              <w:rPr>
                <w:b/>
              </w:rPr>
            </w:pPr>
            <w:r>
              <w:rPr>
                <w:b/>
              </w:rPr>
              <w:t>Issue/ Proceedings including Impact Factor/ ISSN</w:t>
            </w:r>
          </w:p>
        </w:tc>
        <w:tc>
          <w:tcPr>
            <w:tcW w:w="1040" w:type="dxa"/>
          </w:tcPr>
          <w:p w:rsidR="00FE533C" w:rsidRDefault="00FE533C">
            <w:pPr>
              <w:rPr>
                <w:b/>
              </w:rPr>
            </w:pPr>
          </w:p>
          <w:p w:rsidR="00FE533C" w:rsidRDefault="00AA0848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FE533C">
        <w:tc>
          <w:tcPr>
            <w:tcW w:w="1938" w:type="dxa"/>
          </w:tcPr>
          <w:p w:rsidR="00FE533C" w:rsidRDefault="00AA0848">
            <w:r>
              <w:t>National Journal</w:t>
            </w:r>
          </w:p>
        </w:tc>
        <w:tc>
          <w:tcPr>
            <w:tcW w:w="2529" w:type="dxa"/>
          </w:tcPr>
          <w:p w:rsidR="00FE533C" w:rsidRDefault="00852B87">
            <w:pPr>
              <w:rPr>
                <w:i/>
              </w:rPr>
            </w:pPr>
            <w:r>
              <w:t>“</w:t>
            </w:r>
            <w:r w:rsidR="00AB272E">
              <w:t xml:space="preserve">Dismantling Rasa in </w:t>
            </w:r>
            <w:r w:rsidR="00AB272E" w:rsidRPr="00AB272E">
              <w:rPr>
                <w:i/>
              </w:rPr>
              <w:t>Life of Pi</w:t>
            </w:r>
            <w:r>
              <w:rPr>
                <w:i/>
              </w:rPr>
              <w:t>”</w:t>
            </w:r>
          </w:p>
          <w:p w:rsidR="00AB272E" w:rsidRPr="00AB272E" w:rsidRDefault="00AB272E">
            <w:pPr>
              <w:rPr>
                <w:i/>
              </w:rPr>
            </w:pPr>
          </w:p>
          <w:p w:rsidR="00AB272E" w:rsidRDefault="00AB272E">
            <w:r>
              <w:t>Journal of the Asiatic Society of Mumbai</w:t>
            </w:r>
          </w:p>
        </w:tc>
        <w:tc>
          <w:tcPr>
            <w:tcW w:w="3349" w:type="dxa"/>
          </w:tcPr>
          <w:p w:rsidR="00FE533C" w:rsidRDefault="00AB272E">
            <w:pPr>
              <w:jc w:val="center"/>
            </w:pPr>
            <w:r>
              <w:t>0972-0766</w:t>
            </w:r>
          </w:p>
        </w:tc>
        <w:tc>
          <w:tcPr>
            <w:tcW w:w="1040" w:type="dxa"/>
          </w:tcPr>
          <w:p w:rsidR="00FE533C" w:rsidRDefault="00AB272E">
            <w:r>
              <w:t>CARE list</w:t>
            </w:r>
          </w:p>
          <w:p w:rsidR="00852B87" w:rsidRDefault="00852B87"/>
          <w:p w:rsidR="00AB272E" w:rsidRDefault="00AB272E">
            <w:proofErr w:type="spellStart"/>
            <w:r>
              <w:t>Vol</w:t>
            </w:r>
            <w:proofErr w:type="spellEnd"/>
            <w:r>
              <w:t xml:space="preserve"> </w:t>
            </w:r>
            <w:r w:rsidR="00852B87">
              <w:t xml:space="preserve"> </w:t>
            </w:r>
            <w:r>
              <w:t>XCV</w:t>
            </w:r>
          </w:p>
          <w:p w:rsidR="00AB272E" w:rsidRDefault="00AB272E">
            <w:r>
              <w:t>No.30</w:t>
            </w:r>
          </w:p>
          <w:p w:rsidR="00852B87" w:rsidRDefault="00852B87"/>
          <w:p w:rsidR="00AB272E" w:rsidRDefault="00AB272E">
            <w:r>
              <w:t>2022</w:t>
            </w:r>
          </w:p>
        </w:tc>
      </w:tr>
      <w:tr w:rsidR="00FE533C">
        <w:tc>
          <w:tcPr>
            <w:tcW w:w="1938" w:type="dxa"/>
          </w:tcPr>
          <w:p w:rsidR="00FE533C" w:rsidRDefault="00AA0848">
            <w:r>
              <w:t>National Journal</w:t>
            </w:r>
          </w:p>
        </w:tc>
        <w:tc>
          <w:tcPr>
            <w:tcW w:w="2529" w:type="dxa"/>
          </w:tcPr>
          <w:p w:rsidR="00FE533C" w:rsidRDefault="00FE533C">
            <w:bookmarkStart w:id="0" w:name="_GoBack"/>
            <w:bookmarkEnd w:id="0"/>
          </w:p>
        </w:tc>
        <w:tc>
          <w:tcPr>
            <w:tcW w:w="3349" w:type="dxa"/>
          </w:tcPr>
          <w:p w:rsidR="00FE533C" w:rsidRDefault="00FE533C">
            <w:pPr>
              <w:jc w:val="center"/>
            </w:pPr>
          </w:p>
        </w:tc>
        <w:tc>
          <w:tcPr>
            <w:tcW w:w="1040" w:type="dxa"/>
          </w:tcPr>
          <w:p w:rsidR="00FE533C" w:rsidRDefault="00FE533C"/>
        </w:tc>
      </w:tr>
    </w:tbl>
    <w:p w:rsidR="00FE533C" w:rsidRDefault="00FE533C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</w:p>
    <w:p w:rsidR="00AB272E" w:rsidRDefault="00AA08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Paper presentation details –</w:t>
      </w:r>
      <w:r w:rsidR="00852B87">
        <w:rPr>
          <w:rFonts w:ascii="Times New Roman" w:eastAsia="Times New Roman" w:hAnsi="Times New Roman" w:cs="Times New Roman"/>
          <w:sz w:val="24"/>
          <w:szCs w:val="24"/>
        </w:rPr>
        <w:t>presented a paper in National seminar</w:t>
      </w:r>
    </w:p>
    <w:p w:rsidR="00FE533C" w:rsidRPr="00852B87" w:rsidRDefault="00AA0848" w:rsidP="00852B8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FDP/PDP attended-</w:t>
      </w:r>
    </w:p>
    <w:p w:rsidR="00FE533C" w:rsidRDefault="00852B87" w:rsidP="00852B87">
      <w:pPr>
        <w:pStyle w:val="ListParagraph"/>
        <w:numPr>
          <w:ilvl w:val="0"/>
          <w:numId w:val="2"/>
        </w:numPr>
        <w:spacing w:after="0" w:line="240" w:lineRule="auto"/>
      </w:pPr>
      <w:r>
        <w:t>2</w:t>
      </w:r>
      <w:r w:rsidR="00AA0848">
        <w:t xml:space="preserve"> refresher courses</w:t>
      </w:r>
      <w:r>
        <w:t>, 1 FDP</w:t>
      </w:r>
    </w:p>
    <w:p w:rsidR="00FE533C" w:rsidRDefault="00FE533C">
      <w:pPr>
        <w:spacing w:after="0" w:line="240" w:lineRule="auto"/>
        <w:ind w:left="720"/>
      </w:pPr>
    </w:p>
    <w:p w:rsidR="00FE533C" w:rsidRDefault="00AA084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Major Seminar/Workshop participation- </w:t>
      </w:r>
    </w:p>
    <w:p w:rsidR="00FE533C" w:rsidRDefault="00852B87" w:rsidP="00AB272E">
      <w:pPr>
        <w:numPr>
          <w:ilvl w:val="0"/>
          <w:numId w:val="1"/>
        </w:numPr>
        <w:spacing w:after="0" w:line="240" w:lineRule="auto"/>
      </w:pPr>
      <w:r>
        <w:t>Participated in 10</w:t>
      </w:r>
      <w:r w:rsidR="00AA0848">
        <w:t xml:space="preserve"> seminars</w:t>
      </w:r>
    </w:p>
    <w:p w:rsidR="00AB272E" w:rsidRDefault="00AB272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33C" w:rsidRDefault="00AA084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Conference/seminar chaired- </w:t>
      </w:r>
      <w:r w:rsidRPr="00852B87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</w:p>
    <w:p w:rsidR="00FE533C" w:rsidRDefault="00AA084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Acted as resource person/ Invited lectures delivered- Nil</w:t>
      </w:r>
    </w:p>
    <w:p w:rsidR="00FE533C" w:rsidRDefault="00AA084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duty other than teaching in the Department-</w:t>
      </w:r>
    </w:p>
    <w:p w:rsidR="00FE533C" w:rsidRDefault="00AA084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Vice Principal </w:t>
      </w:r>
    </w:p>
    <w:p w:rsidR="00FE533C" w:rsidRDefault="00AA08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IQAC-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,Advisory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Board</w:t>
      </w:r>
    </w:p>
    <w:p w:rsidR="00FE533C" w:rsidRDefault="00AA08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Presiding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Officer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,Internal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Compliance Committee</w:t>
      </w:r>
    </w:p>
    <w:p w:rsidR="00FE533C" w:rsidRDefault="00AA08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Convenor-Grievance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Redressal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Cell</w:t>
      </w:r>
    </w:p>
    <w:p w:rsidR="00FE533C" w:rsidRPr="00AB272E" w:rsidRDefault="00AA08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Research interest and activities- </w:t>
      </w:r>
      <w:r w:rsidRPr="00AB272E">
        <w:rPr>
          <w:rFonts w:ascii="Times New Roman" w:eastAsia="Times New Roman" w:hAnsi="Times New Roman" w:cs="Times New Roman"/>
          <w:sz w:val="24"/>
          <w:szCs w:val="24"/>
        </w:rPr>
        <w:t>Psychoanalytical studies</w:t>
      </w:r>
    </w:p>
    <w:p w:rsidR="00FE533C" w:rsidRDefault="00AA084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Professional 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embership- </w:t>
      </w:r>
      <w:r w:rsidRPr="00AB272E">
        <w:rPr>
          <w:rFonts w:ascii="Times New Roman" w:eastAsia="Times New Roman" w:hAnsi="Times New Roman" w:cs="Times New Roman"/>
          <w:sz w:val="24"/>
          <w:szCs w:val="24"/>
        </w:rPr>
        <w:t>Member in</w:t>
      </w:r>
      <w:r w:rsidRPr="00AB272E">
        <w:rPr>
          <w:rFonts w:ascii="Times New Roman" w:eastAsia="Times New Roman" w:hAnsi="Times New Roman" w:cs="Times New Roman"/>
          <w:sz w:val="24"/>
          <w:szCs w:val="24"/>
        </w:rPr>
        <w:t xml:space="preserve"> Indian Society of Training and Development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E533C" w:rsidRDefault="00AA084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Awards and recognition- NIL </w:t>
      </w:r>
    </w:p>
    <w:p w:rsidR="00FE533C" w:rsidRDefault="00AA084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Consultancy services- NIL</w:t>
      </w:r>
    </w:p>
    <w:sectPr w:rsidR="00FE533C">
      <w:footerReference w:type="default" r:id="rId9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848" w:rsidRDefault="00AA0848">
      <w:pPr>
        <w:spacing w:after="0" w:line="240" w:lineRule="auto"/>
      </w:pPr>
      <w:r>
        <w:separator/>
      </w:r>
    </w:p>
  </w:endnote>
  <w:endnote w:type="continuationSeparator" w:id="0">
    <w:p w:rsidR="00AA0848" w:rsidRDefault="00AA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3C" w:rsidRDefault="00AA084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B272E">
      <w:rPr>
        <w:color w:val="000000"/>
      </w:rPr>
      <w:fldChar w:fldCharType="separate"/>
    </w:r>
    <w:r w:rsidR="00852B87">
      <w:rPr>
        <w:noProof/>
        <w:color w:val="000000"/>
      </w:rPr>
      <w:t>1</w:t>
    </w:r>
    <w:r>
      <w:rPr>
        <w:color w:val="000000"/>
      </w:rPr>
      <w:fldChar w:fldCharType="end"/>
    </w:r>
  </w:p>
  <w:p w:rsidR="00FE533C" w:rsidRDefault="00FE533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848" w:rsidRDefault="00AA0848">
      <w:pPr>
        <w:spacing w:after="0" w:line="240" w:lineRule="auto"/>
      </w:pPr>
      <w:r>
        <w:separator/>
      </w:r>
    </w:p>
  </w:footnote>
  <w:footnote w:type="continuationSeparator" w:id="0">
    <w:p w:rsidR="00AA0848" w:rsidRDefault="00AA0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63E1"/>
    <w:multiLevelType w:val="hybridMultilevel"/>
    <w:tmpl w:val="18388D4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675EEB"/>
    <w:multiLevelType w:val="multilevel"/>
    <w:tmpl w:val="6C22CC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533C"/>
    <w:rsid w:val="00852B87"/>
    <w:rsid w:val="00AA0848"/>
    <w:rsid w:val="00AB272E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2022-10-17T08:44:00Z</dcterms:created>
  <dcterms:modified xsi:type="dcterms:W3CDTF">2022-10-17T08:44:00Z</dcterms:modified>
</cp:coreProperties>
</file>