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D0A" w:rsidRDefault="00D538F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DEPARTMENT OF </w:t>
      </w:r>
      <w:r w:rsidR="00A47E39">
        <w:rPr>
          <w:rFonts w:ascii="Times New Roman" w:eastAsia="Times New Roman" w:hAnsi="Times New Roman" w:cs="Times New Roman"/>
          <w:b/>
          <w:sz w:val="24"/>
          <w:szCs w:val="24"/>
        </w:rPr>
        <w:t>ECONOMICS</w:t>
      </w:r>
    </w:p>
    <w:p w:rsidR="00C43D0A" w:rsidRDefault="00D538F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 E S ASMABI COLLEGE, P. VEMBALLUR</w:t>
      </w:r>
    </w:p>
    <w:p w:rsidR="00C43D0A" w:rsidRDefault="00D538F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B.</w:t>
      </w:r>
      <w:r w:rsidR="00D803FB">
        <w:rPr>
          <w:rFonts w:ascii="Times New Roman" w:eastAsia="Times New Roman" w:hAnsi="Times New Roman" w:cs="Times New Roman"/>
          <w:b/>
          <w:sz w:val="24"/>
          <w:szCs w:val="24"/>
        </w:rPr>
        <w:t>A ECONOMICS</w:t>
      </w:r>
    </w:p>
    <w:p w:rsidR="00C43D0A" w:rsidRDefault="00D538FA">
      <w:pPr>
        <w:spacing w:after="0"/>
        <w:jc w:val="center"/>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rPr>
        <w:t>Tutorial Report</w:t>
      </w:r>
      <w:r w:rsidR="00D803FB">
        <w:rPr>
          <w:rFonts w:ascii="Times New Roman" w:eastAsia="Times New Roman" w:hAnsi="Times New Roman" w:cs="Times New Roman"/>
          <w:b/>
          <w:sz w:val="24"/>
          <w:szCs w:val="24"/>
          <w:lang w:val="en-IN"/>
        </w:rPr>
        <w:t xml:space="preserve"> 2024-25</w:t>
      </w:r>
    </w:p>
    <w:p w:rsidR="00C43D0A" w:rsidRDefault="00C43D0A">
      <w:pPr>
        <w:spacing w:after="0"/>
        <w:jc w:val="center"/>
        <w:rPr>
          <w:rFonts w:ascii="Times New Roman" w:eastAsia="Times New Roman" w:hAnsi="Times New Roman" w:cs="Times New Roman"/>
          <w:b/>
          <w:sz w:val="24"/>
          <w:szCs w:val="24"/>
          <w:lang w:val="en-IN"/>
        </w:rPr>
      </w:pPr>
    </w:p>
    <w:p w:rsidR="00C43D0A" w:rsidRDefault="003C53E8">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Tutor</w:t>
      </w:r>
      <w:r w:rsidR="00D538FA">
        <w:rPr>
          <w:rFonts w:ascii="Times New Roman" w:eastAsia="Times New Roman" w:hAnsi="Times New Roman" w:cs="Times New Roman"/>
          <w:b/>
          <w:sz w:val="24"/>
          <w:szCs w:val="24"/>
        </w:rPr>
        <w:t xml:space="preserve"> :</w:t>
      </w:r>
      <w:r w:rsidR="00F50AD1">
        <w:rPr>
          <w:rFonts w:ascii="Times New Roman" w:eastAsia="Times New Roman" w:hAnsi="Times New Roman" w:cs="Times New Roman"/>
          <w:b/>
          <w:sz w:val="24"/>
          <w:szCs w:val="24"/>
        </w:rPr>
        <w:t>ShanilkumarAyyappan</w:t>
      </w:r>
    </w:p>
    <w:p w:rsidR="00C43D0A" w:rsidRDefault="00C43D0A">
      <w:pPr>
        <w:spacing w:after="0"/>
        <w:rPr>
          <w:rFonts w:ascii="Times New Roman" w:eastAsia="Times New Roman" w:hAnsi="Times New Roman" w:cs="Times New Roman"/>
          <w:b/>
          <w:sz w:val="24"/>
          <w:szCs w:val="24"/>
        </w:rPr>
      </w:pPr>
    </w:p>
    <w:p w:rsidR="00C43D0A" w:rsidRDefault="00D538FA">
      <w:pPr>
        <w:spacing w:after="0"/>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III semester Classes </w:t>
      </w:r>
      <w:r w:rsidR="00127C64">
        <w:rPr>
          <w:rFonts w:ascii="Times New Roman" w:eastAsia="Times New Roman" w:hAnsi="Times New Roman" w:cs="Times New Roman"/>
          <w:b/>
          <w:sz w:val="24"/>
          <w:szCs w:val="24"/>
        </w:rPr>
        <w:t xml:space="preserve"> started 17/07/2024</w:t>
      </w:r>
    </w:p>
    <w:p w:rsidR="00C43D0A" w:rsidRDefault="00D538FA">
      <w:pPr>
        <w:spacing w:after="0"/>
        <w:rPr>
          <w:rFonts w:ascii="Times New Roman" w:eastAsia="Times New Roman" w:hAnsi="Times New Roman" w:cs="Times New Roman"/>
          <w:b/>
          <w:sz w:val="24"/>
          <w:szCs w:val="24"/>
          <w:shd w:val="clear" w:color="FFFFFF" w:fill="D9D9D9"/>
        </w:rPr>
      </w:pPr>
      <w:r>
        <w:rPr>
          <w:rFonts w:ascii="Times New Roman" w:eastAsia="Times New Roman" w:hAnsi="Times New Roman" w:cs="Times New Roman"/>
          <w:b/>
          <w:sz w:val="24"/>
          <w:szCs w:val="24"/>
        </w:rPr>
        <w:t>Total Nu</w:t>
      </w:r>
      <w:r w:rsidR="00F50AD1">
        <w:rPr>
          <w:rFonts w:ascii="Times New Roman" w:eastAsia="Times New Roman" w:hAnsi="Times New Roman" w:cs="Times New Roman"/>
          <w:b/>
          <w:sz w:val="24"/>
          <w:szCs w:val="24"/>
        </w:rPr>
        <w:t xml:space="preserve">mber of students in the Class: </w:t>
      </w:r>
      <w:r w:rsidR="00560EEC">
        <w:rPr>
          <w:rFonts w:ascii="Times New Roman" w:eastAsia="Times New Roman" w:hAnsi="Times New Roman" w:cs="Times New Roman"/>
          <w:b/>
          <w:color w:val="FF0000"/>
          <w:sz w:val="24"/>
          <w:szCs w:val="24"/>
          <w:shd w:val="clear" w:color="FFFFFF" w:fill="D9D9D9"/>
        </w:rPr>
        <w:t>(Boys 15</w:t>
      </w:r>
      <w:r w:rsidRPr="003C53E8">
        <w:rPr>
          <w:rFonts w:ascii="Times New Roman" w:eastAsia="Times New Roman" w:hAnsi="Times New Roman" w:cs="Times New Roman"/>
          <w:b/>
          <w:color w:val="FF0000"/>
          <w:sz w:val="24"/>
          <w:szCs w:val="24"/>
          <w:shd w:val="clear" w:color="FFFFFF" w:fill="D9D9D9"/>
        </w:rPr>
        <w:t>, Girls 4</w:t>
      </w:r>
      <w:r w:rsidR="00560EEC">
        <w:rPr>
          <w:rFonts w:ascii="Times New Roman" w:eastAsia="Times New Roman" w:hAnsi="Times New Roman" w:cs="Times New Roman"/>
          <w:b/>
          <w:color w:val="FF0000"/>
          <w:sz w:val="24"/>
          <w:szCs w:val="24"/>
          <w:shd w:val="clear" w:color="FFFFFF" w:fill="D9D9D9"/>
          <w:lang w:val="en-IN"/>
        </w:rPr>
        <w:t>1</w:t>
      </w:r>
      <w:r w:rsidRPr="003C53E8">
        <w:rPr>
          <w:rFonts w:ascii="Times New Roman" w:eastAsia="Times New Roman" w:hAnsi="Times New Roman" w:cs="Times New Roman"/>
          <w:b/>
          <w:color w:val="FF0000"/>
          <w:sz w:val="24"/>
          <w:szCs w:val="24"/>
          <w:shd w:val="clear" w:color="FFFFFF" w:fill="D9D9D9"/>
        </w:rPr>
        <w:t>)</w:t>
      </w:r>
    </w:p>
    <w:p w:rsidR="00C43D0A" w:rsidRDefault="00D538FA">
      <w:pPr>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rPr>
        <w:t xml:space="preserve">Class representatives: </w:t>
      </w:r>
      <w:r w:rsidR="00560EEC">
        <w:rPr>
          <w:rFonts w:ascii="Times New Roman" w:eastAsia="Times New Roman" w:hAnsi="Times New Roman" w:cs="Times New Roman"/>
          <w:b/>
          <w:sz w:val="24"/>
          <w:szCs w:val="24"/>
          <w:lang w:val="en-IN"/>
        </w:rPr>
        <w:t>Fathima P.K and AyshaFida</w:t>
      </w:r>
    </w:p>
    <w:p w:rsidR="00C43D0A" w:rsidRPr="003C53E8" w:rsidRDefault="00D538FA">
      <w:pPr>
        <w:ind w:firstLineChars="50" w:firstLine="120"/>
        <w:jc w:val="both"/>
        <w:rPr>
          <w:rFonts w:ascii="Times New Roman" w:eastAsia="Times New Roman" w:hAnsi="Times New Roman" w:cs="Times New Roman"/>
          <w:b/>
          <w:color w:val="FF0000"/>
          <w:sz w:val="24"/>
          <w:szCs w:val="24"/>
          <w:lang w:val="en-IN"/>
        </w:rPr>
      </w:pPr>
      <w:r>
        <w:rPr>
          <w:rFonts w:ascii="Times New Roman" w:eastAsia="Times New Roman" w:hAnsi="Times New Roman" w:cs="Times New Roman"/>
          <w:b/>
          <w:sz w:val="24"/>
          <w:szCs w:val="24"/>
        </w:rPr>
        <w:t xml:space="preserve">PTA meeting conducted on </w:t>
      </w:r>
      <w:r w:rsidR="00D32904">
        <w:rPr>
          <w:rFonts w:ascii="Times New Roman" w:eastAsia="Times New Roman" w:hAnsi="Times New Roman" w:cs="Times New Roman"/>
          <w:b/>
          <w:color w:val="FF0000"/>
          <w:sz w:val="24"/>
          <w:szCs w:val="24"/>
        </w:rPr>
        <w:t>07/10</w:t>
      </w:r>
      <w:r w:rsidRPr="003C53E8">
        <w:rPr>
          <w:rFonts w:ascii="Times New Roman" w:eastAsia="Times New Roman" w:hAnsi="Times New Roman" w:cs="Times New Roman"/>
          <w:b/>
          <w:color w:val="FF0000"/>
          <w:sz w:val="24"/>
          <w:szCs w:val="24"/>
        </w:rPr>
        <w:t>/202</w:t>
      </w:r>
      <w:r w:rsidR="00D32904">
        <w:rPr>
          <w:rFonts w:ascii="Times New Roman" w:eastAsia="Times New Roman" w:hAnsi="Times New Roman" w:cs="Times New Roman"/>
          <w:b/>
          <w:color w:val="FF0000"/>
          <w:sz w:val="24"/>
          <w:szCs w:val="24"/>
          <w:lang w:val="en-IN"/>
        </w:rPr>
        <w:t>4</w:t>
      </w:r>
    </w:p>
    <w:p w:rsidR="00C43D0A" w:rsidRDefault="00D538FA">
      <w:pPr>
        <w:rPr>
          <w:rFonts w:ascii="Times New Roman" w:eastAsia="Times New Roman" w:hAnsi="Times New Roman" w:cs="Times New Roman"/>
          <w:b/>
        </w:rPr>
      </w:pPr>
      <w:r>
        <w:rPr>
          <w:rFonts w:ascii="Times New Roman" w:eastAsia="Times New Roman" w:hAnsi="Times New Roman" w:cs="Times New Roman"/>
          <w:b/>
        </w:rPr>
        <w:t xml:space="preserve">TIME: </w:t>
      </w:r>
      <w:r w:rsidR="00D32904">
        <w:rPr>
          <w:rFonts w:ascii="Times New Roman" w:eastAsia="Times New Roman" w:hAnsi="Times New Roman" w:cs="Times New Roman"/>
          <w:b/>
          <w:lang w:val="en-IN"/>
        </w:rPr>
        <w:t>1</w:t>
      </w:r>
      <w:r>
        <w:rPr>
          <w:rFonts w:ascii="Times New Roman" w:eastAsia="Times New Roman" w:hAnsi="Times New Roman" w:cs="Times New Roman"/>
          <w:b/>
        </w:rPr>
        <w:t xml:space="preserve">.30 PM to </w:t>
      </w:r>
      <w:r w:rsidR="00D32904">
        <w:rPr>
          <w:rFonts w:ascii="Times New Roman" w:eastAsia="Times New Roman" w:hAnsi="Times New Roman" w:cs="Times New Roman"/>
          <w:b/>
          <w:lang w:val="en-IN"/>
        </w:rPr>
        <w:t>4</w:t>
      </w:r>
      <w:r>
        <w:rPr>
          <w:rFonts w:ascii="Times New Roman" w:eastAsia="Times New Roman" w:hAnsi="Times New Roman" w:cs="Times New Roman"/>
          <w:b/>
        </w:rPr>
        <w:t xml:space="preserve"> PM</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C43D0A" w:rsidRDefault="00D538FA">
      <w:pPr>
        <w:rPr>
          <w:rFonts w:ascii="Times New Roman" w:eastAsia="Times New Roman" w:hAnsi="Times New Roman" w:cs="Times New Roman"/>
          <w:b/>
          <w:lang w:val="en-IN"/>
        </w:rPr>
      </w:pPr>
      <w:r>
        <w:rPr>
          <w:rFonts w:ascii="Times New Roman" w:eastAsia="Times New Roman" w:hAnsi="Times New Roman" w:cs="Times New Roman"/>
          <w:b/>
        </w:rPr>
        <w:t xml:space="preserve">VENUE: MEETING CONDUCTED </w:t>
      </w:r>
      <w:r>
        <w:rPr>
          <w:rFonts w:ascii="Times New Roman" w:eastAsia="Times New Roman" w:hAnsi="Times New Roman" w:cs="Times New Roman"/>
          <w:b/>
          <w:lang w:val="en-IN"/>
        </w:rPr>
        <w:t xml:space="preserve">in </w:t>
      </w:r>
      <w:r w:rsidR="00560EEC">
        <w:rPr>
          <w:rFonts w:ascii="Times New Roman" w:eastAsia="Times New Roman" w:hAnsi="Times New Roman" w:cs="Times New Roman"/>
          <w:b/>
          <w:lang w:val="en-IN"/>
        </w:rPr>
        <w:t>MS 06</w:t>
      </w:r>
    </w:p>
    <w:p w:rsidR="00C43D0A" w:rsidRDefault="00D538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Agenda: </w:t>
      </w:r>
    </w:p>
    <w:p w:rsidR="00C43D0A" w:rsidRDefault="00D538FA">
      <w:pPr>
        <w:rPr>
          <w:rFonts w:ascii="Times New Roman" w:eastAsia="Times New Roman" w:hAnsi="Times New Roman" w:cs="Times New Roman"/>
          <w:sz w:val="24"/>
          <w:szCs w:val="24"/>
        </w:rPr>
      </w:pPr>
      <w:r>
        <w:rPr>
          <w:rFonts w:ascii="Times New Roman" w:eastAsia="Times New Roman" w:hAnsi="Times New Roman" w:cs="Times New Roman"/>
          <w:sz w:val="24"/>
          <w:szCs w:val="24"/>
        </w:rPr>
        <w:t>I. Progress report analysis.</w:t>
      </w:r>
    </w:p>
    <w:p w:rsidR="00C43D0A" w:rsidRDefault="00D538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Feedback collection from parents relating to </w:t>
      </w:r>
      <w:r>
        <w:rPr>
          <w:rFonts w:ascii="Times New Roman" w:eastAsia="Times New Roman" w:hAnsi="Times New Roman" w:cs="Times New Roman"/>
          <w:sz w:val="24"/>
          <w:szCs w:val="24"/>
          <w:lang w:val="en-IN"/>
        </w:rPr>
        <w:t>vaious</w:t>
      </w:r>
      <w:r>
        <w:rPr>
          <w:rFonts w:ascii="Times New Roman" w:eastAsia="Times New Roman" w:hAnsi="Times New Roman" w:cs="Times New Roman"/>
          <w:sz w:val="24"/>
          <w:szCs w:val="24"/>
        </w:rPr>
        <w:t xml:space="preserve"> classes</w:t>
      </w:r>
    </w:p>
    <w:p w:rsidR="00C43D0A" w:rsidRDefault="00D538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Other issues regarding student support if any. </w:t>
      </w:r>
    </w:p>
    <w:p w:rsidR="00C43D0A" w:rsidRDefault="00D538FA">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Present:</w:t>
      </w:r>
    </w:p>
    <w:p w:rsidR="00C43D0A" w:rsidRDefault="00D538FA" w:rsidP="00560EEC">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w:t>
      </w:r>
      <w:r w:rsidR="00560EEC">
        <w:rPr>
          <w:rFonts w:ascii="Times New Roman" w:eastAsia="Times New Roman" w:hAnsi="Times New Roman" w:cs="Times New Roman"/>
          <w:color w:val="000000"/>
          <w:sz w:val="24"/>
          <w:szCs w:val="24"/>
        </w:rPr>
        <w:t>Dhanya K</w:t>
      </w:r>
      <w:r w:rsidR="00560EEC" w:rsidRPr="00560EEC">
        <w:rPr>
          <w:rFonts w:ascii="Times New Roman" w:eastAsia="Times New Roman" w:hAnsi="Times New Roman" w:cs="Times New Roman"/>
          <w:color w:val="000000"/>
          <w:sz w:val="24"/>
          <w:szCs w:val="24"/>
        </w:rPr>
        <w:t>(HOD)</w:t>
      </w:r>
    </w:p>
    <w:p w:rsidR="003C53E8" w:rsidRDefault="00560EEC" w:rsidP="003C53E8">
      <w:pPr>
        <w:numPr>
          <w:ilvl w:val="0"/>
          <w:numId w:val="1"/>
        </w:numPr>
        <w:spacing w:after="0" w:line="240" w:lineRule="auto"/>
        <w:rPr>
          <w:rFonts w:ascii="Times New Roman" w:eastAsia="Times New Roman" w:hAnsi="Times New Roman" w:cs="Times New Roman"/>
          <w:sz w:val="24"/>
          <w:szCs w:val="24"/>
          <w:lang w:val="en-IN"/>
        </w:rPr>
      </w:pPr>
      <w:r>
        <w:rPr>
          <w:rFonts w:ascii="Times New Roman" w:eastAsia="Times New Roman" w:hAnsi="Times New Roman" w:cs="Times New Roman"/>
          <w:color w:val="000000"/>
          <w:sz w:val="24"/>
          <w:szCs w:val="24"/>
        </w:rPr>
        <w:t>Dr.Shyla Hameed</w:t>
      </w:r>
    </w:p>
    <w:p w:rsidR="00C43D0A" w:rsidRPr="003C53E8" w:rsidRDefault="00D538FA" w:rsidP="003C53E8">
      <w:pPr>
        <w:numPr>
          <w:ilvl w:val="0"/>
          <w:numId w:val="1"/>
        </w:numPr>
        <w:spacing w:after="0" w:line="240" w:lineRule="auto"/>
        <w:rPr>
          <w:rFonts w:ascii="Times New Roman" w:eastAsia="Times New Roman" w:hAnsi="Times New Roman" w:cs="Times New Roman"/>
          <w:color w:val="000000"/>
          <w:sz w:val="24"/>
          <w:szCs w:val="24"/>
        </w:rPr>
      </w:pPr>
      <w:r w:rsidRPr="003C53E8">
        <w:rPr>
          <w:rFonts w:ascii="Times New Roman" w:eastAsia="Times New Roman" w:hAnsi="Times New Roman" w:cs="Times New Roman"/>
          <w:color w:val="000000"/>
          <w:sz w:val="24"/>
          <w:szCs w:val="24"/>
        </w:rPr>
        <w:t xml:space="preserve"> Dr. </w:t>
      </w:r>
      <w:r w:rsidR="00FD3AB8">
        <w:rPr>
          <w:rFonts w:ascii="Times New Roman" w:eastAsia="Times New Roman" w:hAnsi="Times New Roman" w:cs="Times New Roman"/>
          <w:color w:val="000000"/>
          <w:sz w:val="24"/>
          <w:szCs w:val="24"/>
        </w:rPr>
        <w:t>Jasna N.M</w:t>
      </w:r>
    </w:p>
    <w:p w:rsidR="00C43D0A" w:rsidRDefault="00FD3AB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Dr.JeslaGalibdeen P</w:t>
      </w:r>
    </w:p>
    <w:p w:rsidR="00C43D0A" w:rsidRDefault="00FD3AB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Dr.Sanand.C</w:t>
      </w:r>
    </w:p>
    <w:p w:rsidR="00C43D0A" w:rsidRDefault="00FD3AB8">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Dr.Rashmi.S</w:t>
      </w:r>
    </w:p>
    <w:p w:rsidR="00C43D0A" w:rsidRPr="00FD3AB8" w:rsidRDefault="00FD3AB8">
      <w:pPr>
        <w:numPr>
          <w:ilvl w:val="0"/>
          <w:numId w:val="1"/>
        </w:numPr>
        <w:spacing w:after="0" w:line="240" w:lineRule="auto"/>
        <w:rPr>
          <w:rFonts w:ascii="Times New Roman" w:eastAsia="Times New Roman" w:hAnsi="Times New Roman" w:cs="Times New Roman"/>
          <w:sz w:val="24"/>
          <w:szCs w:val="24"/>
          <w:lang w:val="en-IN"/>
        </w:rPr>
      </w:pPr>
      <w:r>
        <w:rPr>
          <w:rFonts w:ascii="Times New Roman" w:eastAsia="Times New Roman" w:hAnsi="Times New Roman" w:cs="Times New Roman"/>
          <w:color w:val="000000"/>
          <w:sz w:val="24"/>
          <w:szCs w:val="24"/>
          <w:lang w:val="en-IN"/>
        </w:rPr>
        <w:t>Dr.Basheer P.T</w:t>
      </w:r>
    </w:p>
    <w:p w:rsidR="00FD3AB8" w:rsidRDefault="00FD3AB8">
      <w:pPr>
        <w:numPr>
          <w:ilvl w:val="0"/>
          <w:numId w:val="1"/>
        </w:numPr>
        <w:spacing w:after="0" w:line="240" w:lineRule="auto"/>
        <w:rPr>
          <w:rFonts w:ascii="Times New Roman" w:eastAsia="Times New Roman" w:hAnsi="Times New Roman" w:cs="Times New Roman"/>
          <w:sz w:val="24"/>
          <w:szCs w:val="24"/>
          <w:lang w:val="en-IN"/>
        </w:rPr>
      </w:pPr>
      <w:r>
        <w:rPr>
          <w:rFonts w:ascii="Times New Roman" w:eastAsia="Times New Roman" w:hAnsi="Times New Roman" w:cs="Times New Roman"/>
          <w:color w:val="000000"/>
          <w:sz w:val="24"/>
          <w:szCs w:val="24"/>
          <w:lang w:val="en-IN"/>
        </w:rPr>
        <w:t>Shanilkumar</w:t>
      </w:r>
    </w:p>
    <w:p w:rsidR="00C43D0A" w:rsidRDefault="00C43D0A">
      <w:pPr>
        <w:spacing w:after="0" w:line="240" w:lineRule="auto"/>
        <w:rPr>
          <w:rFonts w:ascii="Times New Roman" w:eastAsia="Times New Roman" w:hAnsi="Times New Roman" w:cs="Times New Roman"/>
          <w:sz w:val="24"/>
          <w:szCs w:val="24"/>
          <w:lang w:val="en-IN"/>
        </w:rPr>
      </w:pPr>
    </w:p>
    <w:p w:rsidR="00C43D0A" w:rsidRDefault="00D538F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Parents reported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Parents reported</w:t>
      </w:r>
      <w:r w:rsidRPr="00DF5CF4">
        <w:rPr>
          <w:rFonts w:ascii="Times New Roman" w:eastAsia="Times New Roman" w:hAnsi="Times New Roman" w:cs="Times New Roman"/>
          <w:sz w:val="24"/>
          <w:szCs w:val="24"/>
        </w:rPr>
        <w:t xml:space="preserve">: </w:t>
      </w:r>
      <w:r w:rsidR="00FD3AB8">
        <w:rPr>
          <w:rFonts w:ascii="Times New Roman" w:eastAsia="Times New Roman" w:hAnsi="Times New Roman" w:cs="Times New Roman"/>
          <w:sz w:val="24"/>
          <w:szCs w:val="24"/>
          <w:lang w:val="en-IN"/>
        </w:rPr>
        <w:t>46</w:t>
      </w:r>
      <w:r w:rsidRPr="00DF5C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parents of the rest </w:t>
      </w:r>
      <w:r w:rsidR="00DF5CF4">
        <w:rPr>
          <w:rFonts w:ascii="Times New Roman" w:eastAsia="Times New Roman" w:hAnsi="Times New Roman" w:cs="Times New Roman"/>
          <w:sz w:val="24"/>
          <w:szCs w:val="24"/>
          <w:lang w:val="en-IN"/>
        </w:rPr>
        <w:t>10</w:t>
      </w:r>
      <w:r>
        <w:rPr>
          <w:rFonts w:ascii="Times New Roman" w:eastAsia="Times New Roman" w:hAnsi="Times New Roman" w:cs="Times New Roman"/>
          <w:sz w:val="24"/>
          <w:szCs w:val="24"/>
        </w:rPr>
        <w:t xml:space="preserve"> students </w:t>
      </w:r>
      <w:r w:rsidR="00D803FB">
        <w:rPr>
          <w:rFonts w:ascii="Times New Roman" w:eastAsia="Times New Roman" w:hAnsi="Times New Roman" w:cs="Times New Roman"/>
          <w:sz w:val="24"/>
          <w:szCs w:val="24"/>
        </w:rPr>
        <w:t>informed the</w:t>
      </w:r>
      <w:r>
        <w:rPr>
          <w:rFonts w:ascii="Times New Roman" w:eastAsia="Times New Roman" w:hAnsi="Times New Roman" w:cs="Times New Roman"/>
          <w:sz w:val="24"/>
          <w:szCs w:val="24"/>
        </w:rPr>
        <w:t>tutor regarding absence).</w:t>
      </w:r>
    </w:p>
    <w:p w:rsidR="00C43D0A" w:rsidRDefault="00C43D0A">
      <w:pPr>
        <w:jc w:val="both"/>
        <w:rPr>
          <w:rFonts w:ascii="Times New Roman" w:eastAsia="Times New Roman" w:hAnsi="Times New Roman" w:cs="Times New Roman"/>
          <w:sz w:val="24"/>
          <w:szCs w:val="24"/>
        </w:rPr>
      </w:pPr>
    </w:p>
    <w:p w:rsidR="00C43D0A" w:rsidRDefault="00C43D0A">
      <w:pPr>
        <w:jc w:val="both"/>
        <w:rPr>
          <w:rFonts w:ascii="Times New Roman" w:eastAsia="Times New Roman" w:hAnsi="Times New Roman" w:cs="Times New Roman"/>
          <w:sz w:val="24"/>
          <w:szCs w:val="24"/>
        </w:rPr>
      </w:pPr>
    </w:p>
    <w:p w:rsidR="00C43D0A" w:rsidRDefault="00C43D0A">
      <w:pPr>
        <w:jc w:val="both"/>
        <w:rPr>
          <w:rFonts w:ascii="Times New Roman" w:eastAsia="Times New Roman" w:hAnsi="Times New Roman" w:cs="Times New Roman"/>
          <w:sz w:val="24"/>
          <w:szCs w:val="24"/>
        </w:rPr>
      </w:pPr>
    </w:p>
    <w:p w:rsidR="00C43D0A" w:rsidRDefault="00D538F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Performance Analysis</w:t>
      </w:r>
      <w:r>
        <w:rPr>
          <w:rFonts w:ascii="Times New Roman" w:eastAsia="Times New Roman" w:hAnsi="Times New Roman" w:cs="Times New Roman"/>
          <w:sz w:val="24"/>
          <w:szCs w:val="24"/>
        </w:rPr>
        <w:t xml:space="preserve">: The result analysis of </w:t>
      </w:r>
      <w:r w:rsidR="00FA302B">
        <w:rPr>
          <w:rFonts w:ascii="Times New Roman" w:eastAsia="Times New Roman" w:hAnsi="Times New Roman" w:cs="Times New Roman"/>
          <w:sz w:val="24"/>
          <w:szCs w:val="24"/>
        </w:rPr>
        <w:t>Second sem university</w:t>
      </w:r>
      <w:r>
        <w:rPr>
          <w:rFonts w:ascii="Times New Roman" w:eastAsia="Times New Roman" w:hAnsi="Times New Roman" w:cs="Times New Roman"/>
          <w:sz w:val="24"/>
          <w:szCs w:val="24"/>
        </w:rPr>
        <w:t xml:space="preserve">examination was taken up for discussion. The performance </w:t>
      </w:r>
      <w:r>
        <w:rPr>
          <w:rFonts w:ascii="Times New Roman" w:eastAsia="Times New Roman" w:hAnsi="Times New Roman" w:cs="Times New Roman"/>
          <w:sz w:val="24"/>
          <w:szCs w:val="24"/>
          <w:lang w:val="en-IN"/>
        </w:rPr>
        <w:t xml:space="preserve">of </w:t>
      </w:r>
      <w:r>
        <w:rPr>
          <w:rFonts w:ascii="Times New Roman" w:eastAsia="Times New Roman" w:hAnsi="Times New Roman" w:cs="Times New Roman"/>
          <w:sz w:val="24"/>
          <w:szCs w:val="24"/>
        </w:rPr>
        <w:t>each student in comparison with the overall performance of the students were intimated to parents.</w:t>
      </w:r>
    </w:p>
    <w:p w:rsidR="00C43D0A" w:rsidRDefault="00C43D0A"/>
    <w:p w:rsidR="00C43D0A" w:rsidRDefault="00D538FA">
      <w:pPr>
        <w:numPr>
          <w:ilvl w:val="0"/>
          <w:numId w:val="2"/>
        </w:numPr>
        <w:spacing w:after="0"/>
        <w:rPr>
          <w:sz w:val="24"/>
          <w:szCs w:val="24"/>
        </w:rPr>
      </w:pPr>
      <w:r>
        <w:rPr>
          <w:color w:val="000000"/>
          <w:sz w:val="24"/>
          <w:szCs w:val="24"/>
        </w:rPr>
        <w:t>HOD</w:t>
      </w:r>
      <w:r>
        <w:rPr>
          <w:color w:val="000000"/>
          <w:sz w:val="24"/>
          <w:szCs w:val="24"/>
          <w:lang w:val="en-IN"/>
        </w:rPr>
        <w:t xml:space="preserve">, </w:t>
      </w:r>
      <w:r w:rsidR="00D32904">
        <w:rPr>
          <w:color w:val="000000"/>
          <w:sz w:val="24"/>
          <w:szCs w:val="24"/>
          <w:lang w:val="en-IN"/>
        </w:rPr>
        <w:t>Dr.Dhanya.K</w:t>
      </w:r>
      <w:r>
        <w:rPr>
          <w:color w:val="000000"/>
          <w:sz w:val="24"/>
          <w:szCs w:val="24"/>
        </w:rPr>
        <w:t xml:space="preserve"> informed about attendance and attentiveness in class and explained about how to manage </w:t>
      </w:r>
      <w:r w:rsidR="009D484F">
        <w:rPr>
          <w:color w:val="000000"/>
          <w:sz w:val="24"/>
          <w:szCs w:val="24"/>
        </w:rPr>
        <w:t xml:space="preserve">the </w:t>
      </w:r>
      <w:r>
        <w:rPr>
          <w:color w:val="000000"/>
          <w:sz w:val="24"/>
          <w:szCs w:val="24"/>
        </w:rPr>
        <w:t xml:space="preserve"> class with available </w:t>
      </w:r>
      <w:r w:rsidR="009D484F">
        <w:rPr>
          <w:color w:val="000000"/>
          <w:sz w:val="24"/>
          <w:szCs w:val="24"/>
        </w:rPr>
        <w:t>Time</w:t>
      </w:r>
      <w:r>
        <w:rPr>
          <w:color w:val="000000"/>
          <w:sz w:val="24"/>
          <w:szCs w:val="24"/>
        </w:rPr>
        <w:t>.</w:t>
      </w:r>
    </w:p>
    <w:p w:rsidR="00C43D0A" w:rsidRDefault="00FA302B">
      <w:pPr>
        <w:numPr>
          <w:ilvl w:val="0"/>
          <w:numId w:val="2"/>
        </w:numPr>
        <w:spacing w:after="0"/>
      </w:pPr>
      <w:r>
        <w:rPr>
          <w:color w:val="000000"/>
          <w:sz w:val="24"/>
          <w:szCs w:val="24"/>
        </w:rPr>
        <w:t>Tutor</w:t>
      </w:r>
      <w:r w:rsidR="00D538FA">
        <w:rPr>
          <w:color w:val="000000"/>
          <w:sz w:val="24"/>
          <w:szCs w:val="24"/>
        </w:rPr>
        <w:t xml:space="preserve"> explained the overall performance of students</w:t>
      </w:r>
      <w:r w:rsidR="00D538FA">
        <w:rPr>
          <w:color w:val="000000"/>
        </w:rPr>
        <w:t>.</w:t>
      </w:r>
    </w:p>
    <w:p w:rsidR="00C43D0A" w:rsidRDefault="00CF2A55">
      <w:pPr>
        <w:numPr>
          <w:ilvl w:val="0"/>
          <w:numId w:val="3"/>
        </w:numPr>
        <w:spacing w:after="0" w:line="240" w:lineRule="auto"/>
        <w:jc w:val="both"/>
        <w:rPr>
          <w:color w:val="000000"/>
          <w:sz w:val="24"/>
          <w:szCs w:val="24"/>
        </w:rPr>
      </w:pPr>
      <w:r>
        <w:rPr>
          <w:rFonts w:ascii="Times New Roman" w:eastAsia="Times New Roman" w:hAnsi="Times New Roman" w:cs="Times New Roman"/>
          <w:color w:val="000000"/>
          <w:sz w:val="24"/>
          <w:szCs w:val="24"/>
        </w:rPr>
        <w:t>Parents had</w:t>
      </w:r>
      <w:r w:rsidR="00D538FA">
        <w:rPr>
          <w:rFonts w:ascii="Times New Roman" w:eastAsia="Times New Roman" w:hAnsi="Times New Roman" w:cs="Times New Roman"/>
          <w:color w:val="000000"/>
          <w:sz w:val="24"/>
          <w:szCs w:val="24"/>
        </w:rPr>
        <w:t xml:space="preserve"> some suggestions regarding class</w:t>
      </w:r>
      <w:r w:rsidR="00D538FA">
        <w:rPr>
          <w:rFonts w:ascii="Times New Roman" w:eastAsia="Times New Roman" w:hAnsi="Times New Roman" w:cs="Times New Roman"/>
          <w:color w:val="000000"/>
          <w:sz w:val="24"/>
          <w:szCs w:val="24"/>
          <w:lang w:val="en-IN"/>
        </w:rPr>
        <w:t>es</w:t>
      </w:r>
      <w:r w:rsidR="00D538FA">
        <w:rPr>
          <w:rFonts w:ascii="Times New Roman" w:eastAsia="Times New Roman" w:hAnsi="Times New Roman" w:cs="Times New Roman"/>
          <w:color w:val="000000"/>
          <w:sz w:val="24"/>
          <w:szCs w:val="24"/>
        </w:rPr>
        <w:t xml:space="preserve">. HOD accepted all the suggestions wholeheartedly. </w:t>
      </w:r>
    </w:p>
    <w:p w:rsidR="00C43D0A" w:rsidRDefault="00D538FA">
      <w:pPr>
        <w:numPr>
          <w:ilvl w:val="0"/>
          <w:numId w:val="3"/>
        </w:numPr>
        <w:spacing w:after="0" w:line="240" w:lineRule="auto"/>
        <w:jc w:val="both"/>
        <w:rPr>
          <w:color w:val="000000"/>
          <w:sz w:val="24"/>
          <w:szCs w:val="24"/>
        </w:rPr>
      </w:pPr>
      <w:r>
        <w:rPr>
          <w:rFonts w:ascii="Times New Roman" w:eastAsia="Times New Roman" w:hAnsi="Times New Roman" w:cs="Times New Roman"/>
          <w:color w:val="000000"/>
          <w:sz w:val="24"/>
          <w:szCs w:val="24"/>
        </w:rPr>
        <w:t>Difficulties if any in learning faced each student were discussed. So also parents and students were asked to freely express their opinion/comments regarding teaching methods adopted by all teachers.</w:t>
      </w:r>
      <w:r w:rsidR="00C90D8F">
        <w:rPr>
          <w:rFonts w:ascii="Times New Roman" w:eastAsia="Times New Roman" w:hAnsi="Times New Roman" w:cs="Times New Roman"/>
          <w:sz w:val="24"/>
          <w:szCs w:val="24"/>
          <w:lang w:val="en-IN"/>
        </w:rPr>
        <w:t>46</w:t>
      </w:r>
      <w:r>
        <w:rPr>
          <w:rFonts w:ascii="Times New Roman" w:eastAsia="Times New Roman" w:hAnsi="Times New Roman" w:cs="Times New Roman"/>
          <w:sz w:val="24"/>
          <w:szCs w:val="24"/>
        </w:rPr>
        <w:t>paren</w:t>
      </w:r>
      <w:r>
        <w:rPr>
          <w:rFonts w:ascii="Times New Roman" w:eastAsia="Times New Roman" w:hAnsi="Times New Roman" w:cs="Times New Roman"/>
          <w:color w:val="000000"/>
          <w:sz w:val="24"/>
          <w:szCs w:val="24"/>
        </w:rPr>
        <w:t>ts engaged in discussion.</w:t>
      </w:r>
    </w:p>
    <w:p w:rsidR="00C43D0A" w:rsidRDefault="00C43D0A">
      <w:pPr>
        <w:jc w:val="both"/>
        <w:rPr>
          <w:rFonts w:ascii="Times New Roman" w:eastAsia="Times New Roman" w:hAnsi="Times New Roman" w:cs="Times New Roman"/>
          <w:sz w:val="24"/>
          <w:szCs w:val="24"/>
        </w:rPr>
      </w:pPr>
    </w:p>
    <w:p w:rsidR="00C43D0A" w:rsidRDefault="00D538FA">
      <w:pPr>
        <w:numPr>
          <w:ilvl w:val="0"/>
          <w:numId w:val="4"/>
        </w:numP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The result analysis of </w:t>
      </w:r>
      <w:r w:rsidR="00FA302B">
        <w:rPr>
          <w:rFonts w:ascii="Times New Roman" w:eastAsia="Times New Roman" w:hAnsi="Times New Roman" w:cs="Times New Roman"/>
          <w:color w:val="000000"/>
          <w:sz w:val="24"/>
          <w:szCs w:val="24"/>
        </w:rPr>
        <w:t xml:space="preserve">Class </w:t>
      </w:r>
      <w:r>
        <w:rPr>
          <w:rFonts w:ascii="Times New Roman" w:eastAsia="Times New Roman" w:hAnsi="Times New Roman" w:cs="Times New Roman"/>
          <w:color w:val="000000"/>
          <w:sz w:val="24"/>
          <w:szCs w:val="24"/>
        </w:rPr>
        <w:t xml:space="preserve"> examination was also taken up for discussion.</w:t>
      </w:r>
    </w:p>
    <w:p w:rsidR="00C43D0A" w:rsidRDefault="00D538FA">
      <w:pPr>
        <w:numPr>
          <w:ilvl w:val="0"/>
          <w:numId w:val="4"/>
        </w:numP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Difficulties if any in learning faced each student were discussed. So also parents and students were asked to freely express their opinion/comments regarding teaching methods adopted by all teachers. </w:t>
      </w:r>
    </w:p>
    <w:p w:rsidR="00C43D0A" w:rsidRDefault="00D538FA">
      <w:pPr>
        <w:numPr>
          <w:ilvl w:val="0"/>
          <w:numId w:val="4"/>
        </w:numPr>
        <w:spacing w:after="0" w:line="240" w:lineRule="auto"/>
        <w:ind w:left="360"/>
        <w:jc w:val="both"/>
        <w:rPr>
          <w:color w:val="000000"/>
          <w:sz w:val="24"/>
          <w:szCs w:val="24"/>
        </w:rPr>
      </w:pPr>
      <w:r>
        <w:rPr>
          <w:rFonts w:ascii="Times New Roman" w:eastAsia="Times New Roman" w:hAnsi="Times New Roman" w:cs="Times New Roman"/>
          <w:color w:val="000000"/>
          <w:sz w:val="24"/>
          <w:szCs w:val="24"/>
        </w:rPr>
        <w:t xml:space="preserve">Parents of poor and slow learners were given advice to have a special attention on them. The reasons for failure in subjects mentioned by majority of students were difficulty in studying the lessons in English language and the dearth of time in preparing for the examination. </w:t>
      </w:r>
    </w:p>
    <w:p w:rsidR="00C43D0A" w:rsidRDefault="00D538FA">
      <w:pPr>
        <w:numPr>
          <w:ilvl w:val="0"/>
          <w:numId w:val="4"/>
        </w:numPr>
        <w:spacing w:after="0" w:line="240" w:lineRule="auto"/>
        <w:ind w:left="360"/>
        <w:jc w:val="both"/>
        <w:rPr>
          <w:color w:val="000000"/>
          <w:sz w:val="24"/>
          <w:szCs w:val="24"/>
        </w:rPr>
      </w:pPr>
      <w:r>
        <w:rPr>
          <w:rFonts w:ascii="Times New Roman" w:eastAsia="Times New Roman" w:hAnsi="Times New Roman" w:cs="Times New Roman"/>
          <w:color w:val="000000"/>
          <w:sz w:val="24"/>
          <w:szCs w:val="24"/>
        </w:rPr>
        <w:t>No cases of insufficient attendance and lack of punctuality were reported.</w:t>
      </w:r>
    </w:p>
    <w:p w:rsidR="00C43D0A" w:rsidRDefault="00C43D0A">
      <w:pPr>
        <w:spacing w:after="0" w:line="240" w:lineRule="auto"/>
        <w:jc w:val="both"/>
        <w:rPr>
          <w:rFonts w:ascii="Times New Roman" w:eastAsia="Times New Roman" w:hAnsi="Times New Roman" w:cs="Times New Roman"/>
          <w:sz w:val="24"/>
          <w:szCs w:val="24"/>
        </w:rPr>
      </w:pPr>
    </w:p>
    <w:p w:rsidR="00C43D0A" w:rsidRPr="00195C23" w:rsidRDefault="00D538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IV Semester Class started </w:t>
      </w:r>
      <w:r w:rsidRPr="00195C23">
        <w:rPr>
          <w:rFonts w:ascii="Times New Roman" w:eastAsia="Times New Roman" w:hAnsi="Times New Roman" w:cs="Times New Roman"/>
          <w:b/>
          <w:sz w:val="24"/>
          <w:szCs w:val="24"/>
        </w:rPr>
        <w:t xml:space="preserve">on </w:t>
      </w:r>
      <w:r w:rsidR="00127C64">
        <w:rPr>
          <w:rFonts w:ascii="Times New Roman" w:eastAsia="Times New Roman" w:hAnsi="Times New Roman" w:cs="Times New Roman"/>
          <w:b/>
          <w:sz w:val="24"/>
          <w:szCs w:val="24"/>
          <w:lang w:val="en-IN"/>
        </w:rPr>
        <w:t>06</w:t>
      </w:r>
      <w:r w:rsidRPr="00195C23">
        <w:rPr>
          <w:rFonts w:ascii="Times New Roman" w:eastAsia="Times New Roman" w:hAnsi="Times New Roman" w:cs="Times New Roman"/>
          <w:b/>
          <w:sz w:val="24"/>
          <w:szCs w:val="24"/>
        </w:rPr>
        <w:t>/1</w:t>
      </w:r>
      <w:r w:rsidRPr="00195C23">
        <w:rPr>
          <w:rFonts w:ascii="Times New Roman" w:eastAsia="Times New Roman" w:hAnsi="Times New Roman" w:cs="Times New Roman"/>
          <w:b/>
          <w:sz w:val="24"/>
          <w:szCs w:val="24"/>
          <w:lang w:val="en-IN"/>
        </w:rPr>
        <w:t>2</w:t>
      </w:r>
      <w:r w:rsidRPr="00195C23">
        <w:rPr>
          <w:rFonts w:ascii="Times New Roman" w:eastAsia="Times New Roman" w:hAnsi="Times New Roman" w:cs="Times New Roman"/>
          <w:b/>
          <w:sz w:val="24"/>
          <w:szCs w:val="24"/>
        </w:rPr>
        <w:t>/20</w:t>
      </w:r>
      <w:r w:rsidR="00C90D8F">
        <w:rPr>
          <w:rFonts w:ascii="Times New Roman" w:eastAsia="Times New Roman" w:hAnsi="Times New Roman" w:cs="Times New Roman"/>
          <w:b/>
          <w:sz w:val="24"/>
          <w:szCs w:val="24"/>
          <w:lang w:val="en-IN"/>
        </w:rPr>
        <w:t>24</w:t>
      </w:r>
      <w:r w:rsidRPr="00195C23">
        <w:rPr>
          <w:rFonts w:ascii="Times New Roman" w:eastAsia="Times New Roman" w:hAnsi="Times New Roman" w:cs="Times New Roman"/>
          <w:b/>
          <w:sz w:val="24"/>
          <w:szCs w:val="24"/>
        </w:rPr>
        <w:t>.</w:t>
      </w:r>
    </w:p>
    <w:p w:rsidR="00C43D0A" w:rsidRDefault="00D538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 internal exams were conducted for the students</w:t>
      </w:r>
      <w:r w:rsidR="009D484F">
        <w:rPr>
          <w:rFonts w:ascii="Times New Roman" w:eastAsia="Times New Roman" w:hAnsi="Times New Roman" w:cs="Times New Roman"/>
          <w:b/>
          <w:sz w:val="24"/>
          <w:szCs w:val="24"/>
        </w:rPr>
        <w:t>.</w:t>
      </w:r>
    </w:p>
    <w:p w:rsidR="0087112D" w:rsidRPr="003257FE" w:rsidRDefault="0087112D" w:rsidP="003257FE">
      <w:pPr>
        <w:spacing w:after="160" w:line="259" w:lineRule="auto"/>
        <w:jc w:val="center"/>
        <w:rPr>
          <w:rFonts w:ascii="Times New Roman" w:eastAsia="Times New Roman" w:hAnsi="Times New Roman" w:cs="Times New Roman"/>
          <w:sz w:val="28"/>
          <w:szCs w:val="28"/>
        </w:rPr>
      </w:pPr>
      <w:r w:rsidRPr="003257FE">
        <w:rPr>
          <w:rFonts w:ascii="Times New Roman" w:eastAsia="Times New Roman" w:hAnsi="Times New Roman" w:cs="Times New Roman"/>
          <w:sz w:val="28"/>
          <w:szCs w:val="28"/>
        </w:rPr>
        <w:t>PG Department of Economics: A Year of Active Participation</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PG Department of Economics at MES Asmabi College has had a productive year, with a range of programs and activities that witnessed active participation from all students, including the second-year students.</w:t>
      </w:r>
    </w:p>
    <w:p w:rsidR="0087112D" w:rsidRDefault="0087112D" w:rsidP="0087112D">
      <w:pPr>
        <w:spacing w:after="160" w:line="259" w:lineRule="auto"/>
        <w:jc w:val="both"/>
        <w:rPr>
          <w:rFonts w:ascii="Times New Roman" w:eastAsia="Times New Roman" w:hAnsi="Times New Roman" w:cs="Times New Roman"/>
          <w:sz w:val="24"/>
          <w:szCs w:val="24"/>
        </w:rPr>
      </w:pPr>
    </w:p>
    <w:p w:rsidR="00127C64" w:rsidRDefault="00127C64" w:rsidP="0087112D">
      <w:pPr>
        <w:spacing w:after="160" w:line="259" w:lineRule="auto"/>
        <w:jc w:val="both"/>
        <w:rPr>
          <w:rFonts w:ascii="Times New Roman" w:eastAsia="Times New Roman" w:hAnsi="Times New Roman" w:cs="Times New Roman"/>
          <w:sz w:val="24"/>
          <w:szCs w:val="24"/>
        </w:rPr>
      </w:pPr>
    </w:p>
    <w:p w:rsidR="00127C64" w:rsidRDefault="00127C64" w:rsidP="0087112D">
      <w:pPr>
        <w:spacing w:after="160" w:line="259" w:lineRule="auto"/>
        <w:jc w:val="both"/>
        <w:rPr>
          <w:rFonts w:ascii="Times New Roman" w:eastAsia="Times New Roman" w:hAnsi="Times New Roman" w:cs="Times New Roman"/>
          <w:sz w:val="24"/>
          <w:szCs w:val="24"/>
        </w:rPr>
      </w:pPr>
    </w:p>
    <w:p w:rsidR="00127C64" w:rsidRDefault="00127C64" w:rsidP="0087112D">
      <w:pPr>
        <w:spacing w:after="160" w:line="259" w:lineRule="auto"/>
        <w:jc w:val="both"/>
        <w:rPr>
          <w:rFonts w:ascii="Times New Roman" w:eastAsia="Times New Roman" w:hAnsi="Times New Roman" w:cs="Times New Roman"/>
          <w:sz w:val="24"/>
          <w:szCs w:val="24"/>
        </w:rPr>
      </w:pPr>
    </w:p>
    <w:p w:rsidR="00127C64" w:rsidRPr="0087112D" w:rsidRDefault="00127C64"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lastRenderedPageBreak/>
        <w:t>Student Participation</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It is noteworthy that the second-year students were actively involved in all the programs conducted by the department. Their enthusiasm and participation added to the success of the events and demonstrated their commitment to academic excellence.</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Department's Initiatives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department's initiatives, including seminars, workshops, and conferences, provided students with opportunities to engage with academic and industry experts, develop their research skills, and showcase their talents.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Achievements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active participation of students in the department's programs has yielded several achievements, including:</w:t>
      </w:r>
    </w:p>
    <w:p w:rsidR="0087112D" w:rsidRPr="00127C64" w:rsidRDefault="0087112D" w:rsidP="00127C64">
      <w:pPr>
        <w:pStyle w:val="ListParagraph"/>
        <w:numPr>
          <w:ilvl w:val="0"/>
          <w:numId w:val="8"/>
        </w:numPr>
        <w:spacing w:after="160" w:line="259" w:lineRule="auto"/>
        <w:jc w:val="both"/>
        <w:rPr>
          <w:rFonts w:ascii="Times New Roman" w:eastAsia="Times New Roman" w:hAnsi="Times New Roman" w:cs="Times New Roman"/>
          <w:sz w:val="24"/>
          <w:szCs w:val="24"/>
        </w:rPr>
      </w:pPr>
      <w:r w:rsidRPr="00127C64">
        <w:rPr>
          <w:rFonts w:ascii="Times New Roman" w:eastAsia="Times New Roman" w:hAnsi="Times New Roman" w:cs="Times New Roman"/>
          <w:sz w:val="24"/>
          <w:szCs w:val="24"/>
        </w:rPr>
        <w:t>Successful completion of various academic and co-curricular events</w:t>
      </w:r>
    </w:p>
    <w:p w:rsidR="0087112D" w:rsidRPr="00127C64" w:rsidRDefault="0087112D" w:rsidP="00127C64">
      <w:pPr>
        <w:pStyle w:val="ListParagraph"/>
        <w:numPr>
          <w:ilvl w:val="0"/>
          <w:numId w:val="8"/>
        </w:numPr>
        <w:spacing w:after="160" w:line="259" w:lineRule="auto"/>
        <w:jc w:val="both"/>
        <w:rPr>
          <w:rFonts w:ascii="Times New Roman" w:eastAsia="Times New Roman" w:hAnsi="Times New Roman" w:cs="Times New Roman"/>
          <w:sz w:val="24"/>
          <w:szCs w:val="24"/>
        </w:rPr>
      </w:pPr>
      <w:r w:rsidRPr="00127C64">
        <w:rPr>
          <w:rFonts w:ascii="Times New Roman" w:eastAsia="Times New Roman" w:hAnsi="Times New Roman" w:cs="Times New Roman"/>
          <w:sz w:val="24"/>
          <w:szCs w:val="24"/>
        </w:rPr>
        <w:t>Enhanced research and presentation skills among students</w:t>
      </w:r>
    </w:p>
    <w:p w:rsidR="00236C69" w:rsidRPr="00127C64" w:rsidRDefault="0087112D" w:rsidP="00127C64">
      <w:pPr>
        <w:pStyle w:val="ListParagraph"/>
        <w:numPr>
          <w:ilvl w:val="0"/>
          <w:numId w:val="8"/>
        </w:numPr>
        <w:spacing w:after="160" w:line="259" w:lineRule="auto"/>
        <w:jc w:val="both"/>
        <w:rPr>
          <w:rFonts w:ascii="Times New Roman" w:eastAsia="Times New Roman" w:hAnsi="Times New Roman" w:cs="Times New Roman"/>
          <w:sz w:val="24"/>
          <w:szCs w:val="24"/>
        </w:rPr>
      </w:pPr>
      <w:r w:rsidRPr="00127C64">
        <w:rPr>
          <w:rFonts w:ascii="Times New Roman" w:eastAsia="Times New Roman" w:hAnsi="Times New Roman" w:cs="Times New Roman"/>
          <w:sz w:val="24"/>
          <w:szCs w:val="24"/>
        </w:rPr>
        <w:t>Stronger bonding among students and faculty members</w:t>
      </w:r>
      <w:r w:rsidR="00236C69" w:rsidRPr="00127C64">
        <w:rPr>
          <w:rFonts w:ascii="Times New Roman" w:eastAsia="Times New Roman" w:hAnsi="Times New Roman" w:cs="Times New Roman"/>
          <w:sz w:val="24"/>
          <w:szCs w:val="24"/>
        </w:rPr>
        <w:t>.</w:t>
      </w:r>
    </w:p>
    <w:p w:rsidR="0087112D" w:rsidRPr="00127C64" w:rsidRDefault="00127C64" w:rsidP="0087112D">
      <w:pPr>
        <w:spacing w:after="160" w:line="259" w:lineRule="auto"/>
        <w:jc w:val="both"/>
        <w:rPr>
          <w:rFonts w:ascii="Times New Roman" w:eastAsia="Times New Roman" w:hAnsi="Times New Roman" w:cs="Times New Roman"/>
          <w:sz w:val="28"/>
          <w:szCs w:val="28"/>
        </w:rPr>
      </w:pPr>
      <w:r w:rsidRPr="00127C64">
        <w:rPr>
          <w:rFonts w:ascii="Times New Roman" w:eastAsia="Times New Roman" w:hAnsi="Times New Roman" w:cs="Times New Roman"/>
          <w:sz w:val="28"/>
          <w:szCs w:val="28"/>
        </w:rPr>
        <w:t>Students actively participated in the below programs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1: Population Day Essay Writing Competition</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actively participated in the Population Day essay writing competition. The event aimed to raise awareness about population-related issues and encouraged students to express their thoughts and ideas through essays. Our students showcased their writing skills and creativity, making the event a success.</w:t>
      </w:r>
    </w:p>
    <w:p w:rsidR="003257FE" w:rsidRPr="0087112D" w:rsidRDefault="003257FE" w:rsidP="0087112D">
      <w:pPr>
        <w:spacing w:after="160" w:line="259" w:lineRule="auto"/>
        <w:jc w:val="both"/>
        <w:rPr>
          <w:rFonts w:ascii="Times New Roman" w:eastAsia="Times New Roman" w:hAnsi="Times New Roman" w:cs="Times New Roman"/>
          <w:sz w:val="24"/>
          <w:szCs w:val="24"/>
        </w:rPr>
      </w:pPr>
      <w:r>
        <w:rPr>
          <w:noProof/>
          <w:lang w:eastAsia="en-US" w:bidi="ar-SA"/>
        </w:rPr>
        <w:drawing>
          <wp:inline distT="0" distB="0" distL="0" distR="0">
            <wp:extent cx="5800725" cy="2085975"/>
            <wp:effectExtent l="0" t="0" r="9525" b="952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085975"/>
                    </a:xfrm>
                    <a:prstGeom prst="rect">
                      <a:avLst/>
                    </a:prstGeom>
                    <a:noFill/>
                    <a:ln>
                      <a:noFill/>
                    </a:ln>
                  </pic:spPr>
                </pic:pic>
              </a:graphicData>
            </a:graphic>
          </wp:inline>
        </w:drawing>
      </w:r>
    </w:p>
    <w:p w:rsidR="0087112D" w:rsidRDefault="0087112D" w:rsidP="0087112D">
      <w:pPr>
        <w:spacing w:after="160" w:line="259" w:lineRule="auto"/>
        <w:jc w:val="both"/>
        <w:rPr>
          <w:rFonts w:ascii="Times New Roman" w:eastAsia="Times New Roman" w:hAnsi="Times New Roman" w:cs="Times New Roman"/>
          <w:sz w:val="24"/>
          <w:szCs w:val="24"/>
        </w:rPr>
      </w:pPr>
    </w:p>
    <w:p w:rsidR="00127C64" w:rsidRDefault="00127C64" w:rsidP="0087112D">
      <w:pPr>
        <w:spacing w:after="160" w:line="259" w:lineRule="auto"/>
        <w:jc w:val="both"/>
        <w:rPr>
          <w:rFonts w:ascii="Times New Roman" w:eastAsia="Times New Roman" w:hAnsi="Times New Roman" w:cs="Times New Roman"/>
          <w:sz w:val="24"/>
          <w:szCs w:val="24"/>
        </w:rPr>
      </w:pPr>
    </w:p>
    <w:p w:rsidR="00127C64" w:rsidRPr="0087112D" w:rsidRDefault="00127C64"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lastRenderedPageBreak/>
        <w:t xml:space="preserve"> 2: RBI Visit</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On January 14, 2025, the second UG students of the Economics Department visited the Reserve Bank of India (RBI) as part of their academic curriculum. The visit provided students with a unique opportunity to learn about the RBI's functions, monetary policy, and banking regulation. Our students actively participated in the visit, clarifying their doubts and gaining valuable insights.</w:t>
      </w:r>
    </w:p>
    <w:p w:rsidR="003B366E" w:rsidRDefault="006A50F4" w:rsidP="0087112D">
      <w:pPr>
        <w:spacing w:after="160" w:line="259" w:lineRule="auto"/>
        <w:jc w:val="both"/>
        <w:rPr>
          <w:rFonts w:ascii="Times New Roman" w:eastAsia="Times New Roman" w:hAnsi="Times New Roman" w:cs="Times New Roman"/>
          <w:sz w:val="24"/>
          <w:szCs w:val="24"/>
        </w:rPr>
      </w:pPr>
      <w:r w:rsidRPr="006A50F4">
        <w:rPr>
          <w:noProof/>
          <w:lang w:eastAsia="en-US" w:bidi="ar-SA"/>
        </w:rPr>
      </w:r>
      <w:r w:rsidRPr="006A50F4">
        <w:rPr>
          <w:noProof/>
          <w:lang w:eastAsia="en-US" w:bidi="ar-SA"/>
        </w:rPr>
        <w:pict>
          <v:rect id="AutoShape 12" o:spid="_x0000_s1030" alt="blob:https://web.whatsapp.com/8c18f1e8-a472-42d1-9c53-e207eba4aaf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fLtg/kAgAABAYAAA4AAAAAAAAAAAAAAAAA&#10;LgIAAGRycy9lMm9Eb2MueG1sUEsBAi0AFAAGAAgAAAAhAEyg6SzYAAAAAwEAAA8AAAAAAAAAAAAA&#10;AAAAPgUAAGRycy9kb3ducmV2LnhtbFBLBQYAAAAABAAEAPMAAABDBgAAAAA=&#10;" filled="f" stroked="f">
            <o:lock v:ext="edit" aspectratio="t"/>
            <w10:wrap type="none"/>
            <w10:anchorlock/>
          </v:rect>
        </w:pict>
      </w:r>
      <w:r w:rsidRPr="006A50F4">
        <w:rPr>
          <w:noProof/>
          <w:lang w:eastAsia="en-US" w:bidi="ar-SA"/>
        </w:rPr>
      </w:r>
      <w:r>
        <w:rPr>
          <w:noProof/>
          <w:lang w:eastAsia="en-US" w:bidi="ar-SA"/>
        </w:rPr>
        <w:pict>
          <v:rect id="AutoShape 9" o:spid="_x0000_s1029" alt="blob:https://web.whatsapp.com/8c18f1e8-a472-42d1-9c53-e207eba4aaf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nx5QIAAAI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oj3nx5QIAAAIGAAAOAAAAAAAAAAAAAAAA&#10;AC4CAABkcnMvZTJvRG9jLnhtbFBLAQItABQABgAIAAAAIQBMoOks2AAAAAMBAAAPAAAAAAAAAAAA&#10;AAAAAD8FAABkcnMvZG93bnJldi54bWxQSwUGAAAAAAQABADzAAAARAYAAAAA&#10;" filled="f" stroked="f">
            <o:lock v:ext="edit" aspectratio="t"/>
            <w10:wrap type="none"/>
            <w10:anchorlock/>
          </v:rect>
        </w:pict>
      </w:r>
      <w:r w:rsidR="003B366E">
        <w:rPr>
          <w:rFonts w:ascii="Times New Roman" w:eastAsia="Times New Roman" w:hAnsi="Times New Roman" w:cs="Times New Roman"/>
          <w:noProof/>
          <w:sz w:val="24"/>
          <w:szCs w:val="24"/>
          <w:lang w:eastAsia="en-US" w:bidi="ar-SA"/>
        </w:rPr>
        <w:drawing>
          <wp:inline distT="0" distB="0" distL="0" distR="0">
            <wp:extent cx="1828800" cy="13724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2458"/>
                    </a:xfrm>
                    <a:prstGeom prst="rect">
                      <a:avLst/>
                    </a:prstGeom>
                    <a:noFill/>
                  </pic:spPr>
                </pic:pic>
              </a:graphicData>
            </a:graphic>
          </wp:inline>
        </w:drawing>
      </w:r>
    </w:p>
    <w:p w:rsidR="003257FE" w:rsidRPr="0087112D" w:rsidRDefault="003257FE"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3: KILA Visit and Residential Camp</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participated in a visit to the Kerala Institute of Local Administration (KILA) and a residential camp from February 27 to 28, 2025. The event aimed to provide students with hands-on experience in local governance and administration. Our students actively engaged in the camp's activities, learning about decentralization, local self-government, and sustainable development.</w:t>
      </w:r>
    </w:p>
    <w:p w:rsidR="003257FE" w:rsidRPr="0087112D" w:rsidRDefault="003257FE" w:rsidP="0087112D">
      <w:pPr>
        <w:spacing w:after="160" w:line="259" w:lineRule="auto"/>
        <w:jc w:val="both"/>
        <w:rPr>
          <w:rFonts w:ascii="Times New Roman" w:eastAsia="Times New Roman" w:hAnsi="Times New Roman" w:cs="Times New Roman"/>
          <w:sz w:val="24"/>
          <w:szCs w:val="24"/>
        </w:rPr>
      </w:pPr>
      <w:r>
        <w:rPr>
          <w:noProof/>
          <w:lang w:eastAsia="en-US" w:bidi="ar-SA"/>
        </w:rPr>
        <w:drawing>
          <wp:inline distT="0" distB="0" distL="0" distR="0">
            <wp:extent cx="5772150" cy="1933575"/>
            <wp:effectExtent l="0" t="0" r="0" b="9525"/>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088" cy="1934894"/>
                    </a:xfrm>
                    <a:prstGeom prst="rect">
                      <a:avLst/>
                    </a:prstGeom>
                    <a:noFill/>
                    <a:ln>
                      <a:noFill/>
                    </a:ln>
                  </pic:spPr>
                </pic:pic>
              </a:graphicData>
            </a:graphic>
          </wp:inline>
        </w:drawing>
      </w:r>
    </w:p>
    <w:p w:rsidR="0087112D" w:rsidRDefault="0087112D" w:rsidP="0087112D">
      <w:pPr>
        <w:spacing w:after="160" w:line="259" w:lineRule="auto"/>
        <w:jc w:val="both"/>
        <w:rPr>
          <w:rFonts w:ascii="Times New Roman" w:eastAsia="Times New Roman" w:hAnsi="Times New Roman" w:cs="Times New Roman"/>
          <w:sz w:val="24"/>
          <w:szCs w:val="24"/>
        </w:rPr>
      </w:pPr>
    </w:p>
    <w:p w:rsidR="00127C64" w:rsidRDefault="00127C64" w:rsidP="0087112D">
      <w:pPr>
        <w:spacing w:after="160" w:line="259" w:lineRule="auto"/>
        <w:jc w:val="both"/>
        <w:rPr>
          <w:rFonts w:ascii="Times New Roman" w:eastAsia="Times New Roman" w:hAnsi="Times New Roman" w:cs="Times New Roman"/>
          <w:sz w:val="24"/>
          <w:szCs w:val="24"/>
        </w:rPr>
      </w:pPr>
    </w:p>
    <w:p w:rsidR="00127C64" w:rsidRPr="0087112D" w:rsidRDefault="00127C64"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lastRenderedPageBreak/>
        <w:t>4: Economics Association Day Inauguration</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Economics Department celebrated its Association Day on February 3, 2025. The second UG students played an active role in organizing the inauguration function, which included various cultural programs, speeches, and activities. The event aimed to foster a sense of community among students and faculty members.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5: Interdepartmental Quiz Competition</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participated in an interdepartmental quiz competition on February 3, 2025. The event tested students' knowledge in various subjects, including economics, history, and current affairs. Our students showcased their academic prowess, competing with teams from other departments.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6: Interdepartmental Dance Competition</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participated in an interdepartmental dance competition on February 4, 2025. The event provided a platform for students to showcase their dancing talents, competing with teams from other departments.</w:t>
      </w:r>
      <w:r w:rsidR="003B366E">
        <w:rPr>
          <w:rFonts w:ascii="Times New Roman" w:eastAsia="Times New Roman" w:hAnsi="Times New Roman" w:cs="Times New Roman"/>
          <w:sz w:val="24"/>
          <w:szCs w:val="24"/>
        </w:rPr>
        <w:t>Aswathy K.U from II B.A Economics won the Second Prize.</w:t>
      </w:r>
      <w:r w:rsidRPr="0087112D">
        <w:rPr>
          <w:rFonts w:ascii="Times New Roman" w:eastAsia="Times New Roman" w:hAnsi="Times New Roman" w:cs="Times New Roman"/>
          <w:sz w:val="24"/>
          <w:szCs w:val="24"/>
        </w:rPr>
        <w:t>Our students performed enthusiastically, entertaining the audience with their energetic dance routines.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7: Union Budget Discussion (July 2024)</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Economics Department organized a discussion on the Union Budget on July 23, 2024. The second UG students actively participated in the discussion, analyzing the budget's key features, implications, and impact on the economy. The event aimed to foster critical thinking and economic awareness among students.</w:t>
      </w:r>
    </w:p>
    <w:p w:rsidR="003B366E" w:rsidRPr="0087112D" w:rsidRDefault="006A50F4" w:rsidP="0087112D">
      <w:pPr>
        <w:spacing w:after="160" w:line="259" w:lineRule="auto"/>
        <w:jc w:val="both"/>
        <w:rPr>
          <w:rFonts w:ascii="Times New Roman" w:eastAsia="Times New Roman" w:hAnsi="Times New Roman" w:cs="Times New Roman"/>
          <w:sz w:val="24"/>
          <w:szCs w:val="24"/>
        </w:rPr>
      </w:pPr>
      <w:r w:rsidRPr="006A50F4">
        <w:rPr>
          <w:noProof/>
          <w:lang w:eastAsia="en-US" w:bidi="ar-SA"/>
        </w:rPr>
      </w:r>
      <w:r w:rsidRPr="006A50F4">
        <w:rPr>
          <w:noProof/>
          <w:lang w:eastAsia="en-US" w:bidi="ar-SA"/>
        </w:rPr>
        <w:pict>
          <v:rect id="AutoShape 20" o:spid="_x0000_s1028" alt="blob:https://web.whatsapp.com/ce20f400-a995-4452-9a49-c1ee3c51785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jcOsT5QIAAAQGAAAOAAAAAAAAAAAAAAAA&#10;AC4CAABkcnMvZTJvRG9jLnhtbFBLAQItABQABgAIAAAAIQBMoOks2AAAAAMBAAAPAAAAAAAAAAAA&#10;AAAAAD8FAABkcnMvZG93bnJldi54bWxQSwUGAAAAAAQABADzAAAARAYAAAAA&#10;" filled="f" stroked="f">
            <o:lock v:ext="edit" aspectratio="t"/>
            <w10:wrap type="none"/>
            <w10:anchorlock/>
          </v:rect>
        </w:pict>
      </w:r>
      <w:r w:rsidR="003B366E">
        <w:rPr>
          <w:rFonts w:ascii="Times New Roman" w:eastAsia="Times New Roman" w:hAnsi="Times New Roman" w:cs="Times New Roman"/>
          <w:noProof/>
          <w:sz w:val="24"/>
          <w:szCs w:val="24"/>
          <w:lang w:eastAsia="en-US" w:bidi="ar-SA"/>
        </w:rPr>
        <w:drawing>
          <wp:inline distT="0" distB="0" distL="0" distR="0">
            <wp:extent cx="4269740"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248" cy="2495847"/>
                    </a:xfrm>
                    <a:prstGeom prst="rect">
                      <a:avLst/>
                    </a:prstGeom>
                    <a:noFill/>
                  </pic:spPr>
                </pic:pic>
              </a:graphicData>
            </a:graphic>
          </wp:inline>
        </w:drawing>
      </w:r>
    </w:p>
    <w:p w:rsidR="0087112D" w:rsidRDefault="0087112D" w:rsidP="0087112D">
      <w:pPr>
        <w:spacing w:after="160" w:line="259" w:lineRule="auto"/>
        <w:jc w:val="both"/>
        <w:rPr>
          <w:rFonts w:ascii="Times New Roman" w:eastAsia="Times New Roman" w:hAnsi="Times New Roman" w:cs="Times New Roman"/>
          <w:sz w:val="24"/>
          <w:szCs w:val="24"/>
        </w:rPr>
      </w:pPr>
    </w:p>
    <w:p w:rsidR="00D803FB" w:rsidRPr="0087112D" w:rsidRDefault="00D803FB"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lastRenderedPageBreak/>
        <w:t xml:space="preserve"> 8: Union Budget Discussion (February 2025)</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Economics Department organized another discussion on the Union Budget on February 3, 2025. The second UG students participated in the discussion, examining the budget's allocations, policies, and economic implications. The event encouraged students to think critically about the budget's impact on the economy and society.</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9: NSS and NCC Activities</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actively participated in social activities through the National Service Scheme (NSS) and National Cadet Corps (NCC). Students engaged in community service, environmental conservation, and social welfare activities, demonstrating their commitment to social responsibility and community development.</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10: Cricket Tournament</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participated in a cricket tournament at the university level. Our students showcased their sporting skills, teamwork, and determination, contributing to the team's success. The tournament provided a platform for students to develop their physical and mental abilities, while promoting sportsmanship and camaraderie.</w:t>
      </w:r>
      <w:r w:rsidR="001F5860">
        <w:rPr>
          <w:rFonts w:ascii="Times New Roman" w:eastAsia="Times New Roman" w:hAnsi="Times New Roman" w:cs="Times New Roman"/>
          <w:sz w:val="24"/>
          <w:szCs w:val="24"/>
        </w:rPr>
        <w:t>Vinayak Sivan from second B.A Economics were a member in the College Cricket team.</w:t>
      </w:r>
    </w:p>
    <w:p w:rsidR="001F5860" w:rsidRDefault="006A50F4" w:rsidP="0087112D">
      <w:pPr>
        <w:spacing w:after="160" w:line="259" w:lineRule="auto"/>
        <w:jc w:val="both"/>
        <w:rPr>
          <w:rFonts w:ascii="Times New Roman" w:eastAsia="Times New Roman" w:hAnsi="Times New Roman" w:cs="Times New Roman"/>
          <w:sz w:val="24"/>
          <w:szCs w:val="24"/>
        </w:rPr>
      </w:pPr>
      <w:r w:rsidRPr="006A50F4">
        <w:rPr>
          <w:noProof/>
          <w:lang w:eastAsia="en-US" w:bidi="ar-SA"/>
        </w:rPr>
      </w:r>
      <w:r w:rsidRPr="006A50F4">
        <w:rPr>
          <w:noProof/>
          <w:lang w:eastAsia="en-US" w:bidi="ar-SA"/>
        </w:rPr>
        <w:pict>
          <v:rect id="AutoShape 23" o:spid="_x0000_s1027" alt="മഞ്ചേരിയിൽ വച്ച് നടന്ന ഓൾ കേരള T/20 ക്രിക്കറ്റ് ഇൻവിറ്റേഷൻ ടൂർണമെൻ്റിൽ കോളേജ് ക്രിക്കറ്റ് ടീം റണ്ണർഅപ്പ് ട്രോഫി കരസ്ഥമാക്കി."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03n+SMAwAAEAcAAA4AAAAAAAAAAAAAAAAALgIA&#10;AGRycy9lMm9Eb2MueG1sUEsBAi0AFAAGAAgAAAAhAEyg6SzYAAAAAwEAAA8AAAAAAAAAAAAAAAAA&#10;5gUAAGRycy9kb3ducmV2LnhtbFBLBQYAAAAABAAEAPMAAADrBgAAAAA=&#10;" filled="f" stroked="f">
            <o:lock v:ext="edit" aspectratio="t"/>
            <w10:wrap type="none"/>
            <w10:anchorlock/>
          </v:rect>
        </w:pict>
      </w:r>
      <w:r w:rsidR="001F5860">
        <w:rPr>
          <w:rFonts w:ascii="Times New Roman" w:eastAsia="Times New Roman" w:hAnsi="Times New Roman" w:cs="Times New Roman"/>
          <w:noProof/>
          <w:sz w:val="24"/>
          <w:szCs w:val="24"/>
          <w:lang w:eastAsia="en-US" w:bidi="ar-SA"/>
        </w:rPr>
        <w:drawing>
          <wp:inline distT="0" distB="0" distL="0" distR="0">
            <wp:extent cx="2638425" cy="117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171575"/>
                    </a:xfrm>
                    <a:prstGeom prst="rect">
                      <a:avLst/>
                    </a:prstGeom>
                    <a:noFill/>
                  </pic:spPr>
                </pic:pic>
              </a:graphicData>
            </a:graphic>
          </wp:inline>
        </w:drawing>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11: Research Methodology Workshop</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participated in a Research Methodology Workshop on October 29, 2024. The workshop was conducted by Dr. Prasanth A.P, Assistant Professor, Amr</w:t>
      </w:r>
      <w:r w:rsidR="001F5860">
        <w:rPr>
          <w:rFonts w:ascii="Times New Roman" w:eastAsia="Times New Roman" w:hAnsi="Times New Roman" w:cs="Times New Roman"/>
          <w:sz w:val="24"/>
          <w:szCs w:val="24"/>
        </w:rPr>
        <w:t>ithaViswaVidyapeetham, Kochi.</w:t>
      </w: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workshop aimed to equip students with the fundamental principles of research methodology, including research design, data collection, and data analysis. Dr. Prasanth shared his expertise, providing students with practical in</w:t>
      </w:r>
      <w:r w:rsidR="001F5860">
        <w:rPr>
          <w:rFonts w:ascii="Times New Roman" w:eastAsia="Times New Roman" w:hAnsi="Times New Roman" w:cs="Times New Roman"/>
          <w:sz w:val="24"/>
          <w:szCs w:val="24"/>
        </w:rPr>
        <w:t>sights and hands-on experience.</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workshop was highly interactive, with students engaging in discussions, group activities, and presentations. The event was a huge success, with students gaining a deeper understanding of research methodology and its applications in economics.</w:t>
      </w:r>
    </w:p>
    <w:p w:rsidR="001F5860" w:rsidRPr="0087112D" w:rsidRDefault="006A50F4" w:rsidP="0087112D">
      <w:pPr>
        <w:spacing w:after="160" w:line="259" w:lineRule="auto"/>
        <w:jc w:val="both"/>
        <w:rPr>
          <w:rFonts w:ascii="Times New Roman" w:eastAsia="Times New Roman" w:hAnsi="Times New Roman" w:cs="Times New Roman"/>
          <w:sz w:val="24"/>
          <w:szCs w:val="24"/>
        </w:rPr>
      </w:pPr>
      <w:r w:rsidRPr="006A50F4">
        <w:rPr>
          <w:noProof/>
          <w:lang w:eastAsia="en-US" w:bidi="ar-SA"/>
        </w:rPr>
      </w:r>
      <w:r w:rsidRPr="006A50F4">
        <w:rPr>
          <w:noProof/>
          <w:lang w:eastAsia="en-US" w:bidi="ar-SA"/>
        </w:rPr>
        <w:pict>
          <v:rect id="AutoShape 25" o:spid="_x0000_s1026" alt="blob:https://web.whatsapp.com/a395119a-6c2f-47e1-81b1-a9b6007d3b0f"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pipR+YCAAAEBgAADgAAAAAAAAAAAAAA&#10;AAAuAgAAZHJzL2Uyb0RvYy54bWxQSwECLQAUAAYACAAAACEATKDpLNgAAAADAQAADwAAAAAAAAAA&#10;AAAAAABABQAAZHJzL2Rvd25yZXYueG1sUEsFBgAAAAAEAAQA8wAAAEUGAAAAAA==&#10;" filled="f" stroked="f">
            <o:lock v:ext="edit" aspectratio="t"/>
            <w10:wrap type="none"/>
            <w10:anchorlock/>
          </v:rect>
        </w:pict>
      </w:r>
      <w:r w:rsidR="001F5860">
        <w:rPr>
          <w:rFonts w:ascii="Times New Roman" w:eastAsia="Times New Roman" w:hAnsi="Times New Roman" w:cs="Times New Roman"/>
          <w:noProof/>
          <w:sz w:val="24"/>
          <w:szCs w:val="24"/>
          <w:lang w:eastAsia="en-US" w:bidi="ar-SA"/>
        </w:rPr>
        <w:drawing>
          <wp:inline distT="0" distB="0" distL="0" distR="0">
            <wp:extent cx="18288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1600"/>
                    </a:xfrm>
                    <a:prstGeom prst="rect">
                      <a:avLst/>
                    </a:prstGeom>
                    <a:noFill/>
                  </pic:spPr>
                </pic:pic>
              </a:graphicData>
            </a:graphic>
          </wp:inline>
        </w:drawing>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 xml:space="preserve"> 12: Add-on Course on Research Methodology</w:t>
      </w:r>
    </w:p>
    <w:p w:rsidR="0087112D" w:rsidRPr="0087112D" w:rsidRDefault="0087112D" w:rsidP="0087112D">
      <w:pPr>
        <w:spacing w:after="160" w:line="259" w:lineRule="auto"/>
        <w:jc w:val="both"/>
        <w:rPr>
          <w:rFonts w:ascii="Times New Roman" w:eastAsia="Times New Roman" w:hAnsi="Times New Roman" w:cs="Times New Roman"/>
          <w:sz w:val="24"/>
          <w:szCs w:val="24"/>
        </w:rPr>
      </w:pPr>
    </w:p>
    <w:p w:rsidR="0087112D" w:rsidRP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second UG students of the Economics Department successfully completed an Add-on Course on Research Methodology during the academic year. The course aimed to provide students with advanced training in research methodology, enabling them to design and conduct research projects independently.</w:t>
      </w:r>
    </w:p>
    <w:p w:rsidR="0087112D" w:rsidRDefault="0087112D" w:rsidP="0087112D">
      <w:pPr>
        <w:spacing w:after="160" w:line="259" w:lineRule="auto"/>
        <w:jc w:val="both"/>
        <w:rPr>
          <w:rFonts w:ascii="Times New Roman" w:eastAsia="Times New Roman" w:hAnsi="Times New Roman" w:cs="Times New Roman"/>
          <w:sz w:val="24"/>
          <w:szCs w:val="24"/>
        </w:rPr>
      </w:pPr>
      <w:r w:rsidRPr="0087112D">
        <w:rPr>
          <w:rFonts w:ascii="Times New Roman" w:eastAsia="Times New Roman" w:hAnsi="Times New Roman" w:cs="Times New Roman"/>
          <w:sz w:val="24"/>
          <w:szCs w:val="24"/>
        </w:rPr>
        <w:t>The course covered topics such as research design, sampling techniques, data collection methods, and statistical analysis. Students were required to complete assignments, projects, and presentations, demonstrating their understanding of research methodology.</w:t>
      </w:r>
    </w:p>
    <w:p w:rsidR="00AB56CD" w:rsidRPr="00AB56CD" w:rsidRDefault="00AB56CD" w:rsidP="00AB56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13.Participation i</w:t>
      </w:r>
      <w:bookmarkStart w:id="0" w:name="_GoBack"/>
      <w:bookmarkEnd w:id="0"/>
      <w:r w:rsidRPr="00AB56CD">
        <w:rPr>
          <w:rFonts w:ascii="Times New Roman" w:eastAsia="Times New Roman" w:hAnsi="Times New Roman" w:cs="Times New Roman"/>
          <w:sz w:val="24"/>
          <w:szCs w:val="24"/>
        </w:rPr>
        <w:t>n Cult</w:t>
      </w:r>
      <w:r>
        <w:rPr>
          <w:rFonts w:ascii="Times New Roman" w:eastAsia="Times New Roman" w:hAnsi="Times New Roman" w:cs="Times New Roman"/>
          <w:sz w:val="24"/>
          <w:szCs w:val="24"/>
        </w:rPr>
        <w:t>ural Programs during NAAC Visit</w:t>
      </w:r>
    </w:p>
    <w:p w:rsidR="00AB56CD" w:rsidRPr="00AB56CD" w:rsidRDefault="00AB56CD" w:rsidP="00AB56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August 21-22, 2024</w:t>
      </w:r>
    </w:p>
    <w:p w:rsidR="00AB56CD" w:rsidRPr="0087112D" w:rsidRDefault="00AB56CD" w:rsidP="00AB56CD">
      <w:pPr>
        <w:spacing w:after="160" w:line="259" w:lineRule="auto"/>
        <w:jc w:val="both"/>
        <w:rPr>
          <w:rFonts w:ascii="Times New Roman" w:eastAsia="Times New Roman" w:hAnsi="Times New Roman" w:cs="Times New Roman"/>
          <w:sz w:val="24"/>
          <w:szCs w:val="24"/>
        </w:rPr>
      </w:pPr>
      <w:r w:rsidRPr="00AB56CD">
        <w:rPr>
          <w:rFonts w:ascii="Times New Roman" w:eastAsia="Times New Roman" w:hAnsi="Times New Roman" w:cs="Times New Roman"/>
          <w:sz w:val="24"/>
          <w:szCs w:val="24"/>
        </w:rPr>
        <w:t>As part of the NAAC (National Assessment and Accreditation Council) visit to our institution, the students of Second BA Economics actively participated in various cultural pr</w:t>
      </w:r>
      <w:r>
        <w:rPr>
          <w:rFonts w:ascii="Times New Roman" w:eastAsia="Times New Roman" w:hAnsi="Times New Roman" w:cs="Times New Roman"/>
          <w:sz w:val="24"/>
          <w:szCs w:val="24"/>
        </w:rPr>
        <w:t>ograms organized on August 21</w:t>
      </w:r>
      <w:r w:rsidRPr="00AB56CD">
        <w:rPr>
          <w:rFonts w:ascii="Times New Roman" w:eastAsia="Times New Roman" w:hAnsi="Times New Roman" w:cs="Times New Roman"/>
          <w:sz w:val="24"/>
          <w:szCs w:val="24"/>
        </w:rPr>
        <w:t>, 2024. The participation of Second BA Economics students in the cultural programs related to the NAAC visit was a resounding success. Their enthusiasm, creativity, and team spirit were evident throughout the events, and they did our institution proud. We congratulate our students on their outstanding performances and look forward to their continued participation in such events.</w:t>
      </w:r>
    </w:p>
    <w:p w:rsidR="003257FE" w:rsidRPr="003257FE" w:rsidRDefault="00AB56CD" w:rsidP="0087112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1F5860">
        <w:rPr>
          <w:rFonts w:ascii="Times New Roman" w:eastAsia="Times New Roman" w:hAnsi="Times New Roman" w:cs="Times New Roman"/>
          <w:sz w:val="24"/>
          <w:szCs w:val="24"/>
        </w:rPr>
        <w:t>.</w:t>
      </w:r>
      <w:r w:rsidR="001F5860" w:rsidRPr="003257FE">
        <w:rPr>
          <w:rFonts w:ascii="Times New Roman" w:eastAsia="Times New Roman" w:hAnsi="Times New Roman" w:cs="Times New Roman"/>
          <w:sz w:val="24"/>
          <w:szCs w:val="24"/>
        </w:rPr>
        <w:t xml:space="preserve"> Anti</w:t>
      </w:r>
      <w:r w:rsidR="003257FE" w:rsidRPr="003257FE">
        <w:rPr>
          <w:rFonts w:ascii="Times New Roman" w:eastAsia="Times New Roman" w:hAnsi="Times New Roman" w:cs="Times New Roman"/>
          <w:sz w:val="24"/>
          <w:szCs w:val="24"/>
        </w:rPr>
        <w:t>-drug Debate Competition</w:t>
      </w:r>
    </w:p>
    <w:p w:rsidR="003257FE" w:rsidRDefault="003257FE" w:rsidP="0087112D">
      <w:pPr>
        <w:spacing w:after="160" w:line="259" w:lineRule="auto"/>
        <w:jc w:val="both"/>
        <w:rPr>
          <w:rFonts w:ascii="Times New Roman" w:eastAsia="Times New Roman" w:hAnsi="Times New Roman" w:cs="Times New Roman"/>
          <w:sz w:val="24"/>
          <w:szCs w:val="24"/>
        </w:rPr>
      </w:pPr>
      <w:r w:rsidRPr="003257FE">
        <w:rPr>
          <w:rFonts w:ascii="Times New Roman" w:eastAsia="Times New Roman" w:hAnsi="Times New Roman" w:cs="Times New Roman"/>
          <w:sz w:val="24"/>
          <w:szCs w:val="24"/>
        </w:rPr>
        <w:t>As part of the activities organized by the Debate Club, MES ASMABI College, P</w:t>
      </w:r>
      <w:r>
        <w:rPr>
          <w:rFonts w:ascii="Times New Roman" w:eastAsia="Times New Roman" w:hAnsi="Times New Roman" w:cs="Times New Roman"/>
          <w:sz w:val="24"/>
          <w:szCs w:val="24"/>
        </w:rPr>
        <w:t>Vemballur, conducted a debate i</w:t>
      </w:r>
      <w:r w:rsidRPr="003257FE">
        <w:rPr>
          <w:rFonts w:ascii="Times New Roman" w:eastAsia="Times New Roman" w:hAnsi="Times New Roman" w:cs="Times New Roman"/>
          <w:sz w:val="24"/>
          <w:szCs w:val="24"/>
        </w:rPr>
        <w:t>n Economics department, on the topic "Life is Better Without Drugs "on 18/2/2025. The event aimed to raise awareness about the harmful effects of drug use and promote healthy lifestyles among students.</w:t>
      </w:r>
    </w:p>
    <w:p w:rsidR="003257FE" w:rsidRPr="00236C69" w:rsidRDefault="003257FE" w:rsidP="0087112D">
      <w:pPr>
        <w:spacing w:after="160" w:line="259" w:lineRule="auto"/>
        <w:jc w:val="both"/>
        <w:rPr>
          <w:rFonts w:ascii="Times New Roman" w:eastAsia="Times New Roman" w:hAnsi="Times New Roman" w:cs="Times New Roman"/>
          <w:sz w:val="24"/>
          <w:szCs w:val="24"/>
        </w:rPr>
      </w:pPr>
      <w:r>
        <w:rPr>
          <w:noProof/>
          <w:lang w:eastAsia="en-US" w:bidi="ar-SA"/>
        </w:rPr>
        <w:lastRenderedPageBreak/>
        <w:drawing>
          <wp:inline distT="0" distB="0" distL="0" distR="0">
            <wp:extent cx="4972050" cy="2600325"/>
            <wp:effectExtent l="0" t="0" r="0" b="952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600325"/>
                    </a:xfrm>
                    <a:prstGeom prst="rect">
                      <a:avLst/>
                    </a:prstGeom>
                    <a:noFill/>
                    <a:ln>
                      <a:noFill/>
                    </a:ln>
                  </pic:spPr>
                </pic:pic>
              </a:graphicData>
            </a:graphic>
          </wp:inline>
        </w:drawing>
      </w:r>
    </w:p>
    <w:p w:rsidR="00236C69" w:rsidRPr="00236C69" w:rsidRDefault="00236C69" w:rsidP="00236C69">
      <w:pPr>
        <w:spacing w:after="160" w:line="259" w:lineRule="auto"/>
        <w:jc w:val="both"/>
        <w:rPr>
          <w:rFonts w:ascii="Times New Roman" w:eastAsia="Times New Roman" w:hAnsi="Times New Roman" w:cs="Times New Roman"/>
          <w:b/>
          <w:sz w:val="24"/>
          <w:szCs w:val="24"/>
        </w:rPr>
      </w:pPr>
    </w:p>
    <w:p w:rsidR="00236C69" w:rsidRPr="00236C69" w:rsidRDefault="00236C69" w:rsidP="00236C69">
      <w:pPr>
        <w:spacing w:after="160" w:line="259" w:lineRule="auto"/>
        <w:jc w:val="both"/>
        <w:rPr>
          <w:rFonts w:ascii="Times New Roman" w:eastAsia="Times New Roman" w:hAnsi="Times New Roman" w:cs="Times New Roman"/>
          <w:b/>
          <w:sz w:val="24"/>
          <w:szCs w:val="24"/>
        </w:rPr>
      </w:pPr>
    </w:p>
    <w:p w:rsidR="00236C69" w:rsidRPr="00236C69" w:rsidRDefault="00236C69" w:rsidP="00236C69">
      <w:pPr>
        <w:spacing w:after="160" w:line="259" w:lineRule="auto"/>
        <w:jc w:val="both"/>
        <w:rPr>
          <w:rFonts w:ascii="Times New Roman" w:eastAsia="Times New Roman" w:hAnsi="Times New Roman" w:cs="Times New Roman"/>
          <w:b/>
          <w:sz w:val="24"/>
          <w:szCs w:val="24"/>
        </w:rPr>
      </w:pPr>
    </w:p>
    <w:p w:rsidR="00236C69" w:rsidRPr="00236C69" w:rsidRDefault="00236C69" w:rsidP="00236C69">
      <w:pPr>
        <w:spacing w:after="160" w:line="259" w:lineRule="auto"/>
        <w:jc w:val="both"/>
        <w:rPr>
          <w:rFonts w:ascii="Times New Roman" w:eastAsia="Times New Roman" w:hAnsi="Times New Roman" w:cs="Times New Roman"/>
          <w:b/>
          <w:sz w:val="24"/>
          <w:szCs w:val="24"/>
        </w:rPr>
      </w:pPr>
    </w:p>
    <w:p w:rsidR="00236C69" w:rsidRPr="00236C69" w:rsidRDefault="00236C69" w:rsidP="00236C69">
      <w:pPr>
        <w:spacing w:after="160" w:line="259" w:lineRule="auto"/>
        <w:jc w:val="both"/>
        <w:rPr>
          <w:rFonts w:ascii="Times New Roman" w:eastAsia="Times New Roman" w:hAnsi="Times New Roman" w:cs="Times New Roman"/>
          <w:b/>
          <w:sz w:val="24"/>
          <w:szCs w:val="24"/>
        </w:rPr>
      </w:pPr>
      <w:bookmarkStart w:id="1" w:name="_gjdgxs" w:colFirst="0" w:colLast="0"/>
      <w:bookmarkEnd w:id="1"/>
    </w:p>
    <w:p w:rsidR="00D32904" w:rsidRPr="00D32904" w:rsidRDefault="00D32904" w:rsidP="00D32904">
      <w:pPr>
        <w:jc w:val="both"/>
        <w:rPr>
          <w:rFonts w:ascii="Times New Roman" w:eastAsia="Times New Roman" w:hAnsi="Times New Roman" w:cs="Times New Roman"/>
          <w:b/>
          <w:sz w:val="24"/>
          <w:szCs w:val="24"/>
        </w:rPr>
      </w:pPr>
      <w:r w:rsidRPr="00D32904">
        <w:rPr>
          <w:rFonts w:ascii="Times New Roman" w:eastAsia="Times New Roman" w:hAnsi="Times New Roman" w:cs="Times New Roman"/>
          <w:b/>
          <w:sz w:val="24"/>
          <w:szCs w:val="24"/>
        </w:rPr>
        <w:t>Conclusion</w:t>
      </w:r>
    </w:p>
    <w:p w:rsidR="00D32904" w:rsidRPr="00D32904" w:rsidRDefault="00D32904" w:rsidP="00D32904">
      <w:pPr>
        <w:jc w:val="both"/>
        <w:rPr>
          <w:rFonts w:ascii="Times New Roman" w:eastAsia="Times New Roman" w:hAnsi="Times New Roman" w:cs="Times New Roman"/>
          <w:b/>
          <w:sz w:val="24"/>
          <w:szCs w:val="24"/>
        </w:rPr>
      </w:pPr>
    </w:p>
    <w:p w:rsidR="00C43D0A" w:rsidRDefault="00D32904" w:rsidP="00D32904">
      <w:pPr>
        <w:jc w:val="both"/>
        <w:rPr>
          <w:rFonts w:ascii="Times New Roman" w:eastAsia="Times New Roman" w:hAnsi="Times New Roman" w:cs="Times New Roman"/>
          <w:b/>
          <w:sz w:val="24"/>
          <w:szCs w:val="24"/>
        </w:rPr>
      </w:pPr>
      <w:r w:rsidRPr="00D32904">
        <w:rPr>
          <w:rFonts w:ascii="Times New Roman" w:eastAsia="Times New Roman" w:hAnsi="Times New Roman" w:cs="Times New Roman"/>
          <w:b/>
          <w:sz w:val="24"/>
          <w:szCs w:val="24"/>
        </w:rPr>
        <w:t>The PG Department of Economics is proud of its students' achievements and appreciates their active participation in the department's programs. We look forward to another year of academic excellence and student engagement.</w:t>
      </w:r>
    </w:p>
    <w:p w:rsidR="00C43D0A" w:rsidRDefault="00C43D0A">
      <w:pPr>
        <w:jc w:val="both"/>
        <w:rPr>
          <w:rFonts w:ascii="Times New Roman" w:eastAsia="Times New Roman" w:hAnsi="Times New Roman" w:cs="Times New Roman"/>
          <w:b/>
          <w:sz w:val="24"/>
          <w:szCs w:val="24"/>
        </w:rPr>
      </w:pPr>
    </w:p>
    <w:p w:rsidR="00C43D0A" w:rsidRDefault="00D538FA">
      <w:pPr>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Sd/-</w:t>
      </w:r>
    </w:p>
    <w:p w:rsidR="00C43D0A" w:rsidRDefault="00D538FA">
      <w:pPr>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Class Tutor</w:t>
      </w:r>
    </w:p>
    <w:p w:rsidR="00C43D0A" w:rsidRDefault="00C43D0A">
      <w:pPr>
        <w:jc w:val="both"/>
        <w:rPr>
          <w:rFonts w:ascii="Times New Roman" w:eastAsia="Times New Roman" w:hAnsi="Times New Roman" w:cs="Times New Roman"/>
          <w:sz w:val="24"/>
          <w:szCs w:val="24"/>
        </w:rPr>
      </w:pPr>
    </w:p>
    <w:p w:rsidR="00C43D0A" w:rsidRDefault="00D538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43D0A" w:rsidRDefault="00C43D0A">
      <w:pPr>
        <w:pStyle w:val="Heading3"/>
      </w:pPr>
    </w:p>
    <w:sectPr w:rsidR="00C43D0A" w:rsidSect="006A50F4">
      <w:footerReference w:type="default" r:id="rId14"/>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733" w:rsidRDefault="00A74733">
      <w:pPr>
        <w:spacing w:line="240" w:lineRule="auto"/>
      </w:pPr>
      <w:r>
        <w:separator/>
      </w:r>
    </w:p>
  </w:endnote>
  <w:endnote w:type="continuationSeparator" w:id="1">
    <w:p w:rsidR="00A74733" w:rsidRDefault="00A747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Segoe Print"/>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artika">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D0A" w:rsidRDefault="00D538FA">
    <w:pPr>
      <w:tabs>
        <w:tab w:val="center" w:pos="4513"/>
        <w:tab w:val="right" w:pos="9026"/>
      </w:tabs>
      <w:spacing w:after="0" w:line="240" w:lineRule="auto"/>
      <w:jc w:val="right"/>
      <w:rPr>
        <w:color w:val="000000"/>
      </w:rPr>
    </w:pPr>
    <w:r>
      <w:rPr>
        <w:color w:val="000000"/>
      </w:rPr>
      <w:t xml:space="preserve">Page </w:t>
    </w:r>
    <w:r w:rsidR="006A50F4">
      <w:rPr>
        <w:b/>
        <w:color w:val="000000"/>
        <w:sz w:val="24"/>
        <w:szCs w:val="24"/>
      </w:rPr>
      <w:fldChar w:fldCharType="begin"/>
    </w:r>
    <w:r>
      <w:rPr>
        <w:b/>
        <w:color w:val="000000"/>
        <w:sz w:val="24"/>
        <w:szCs w:val="24"/>
      </w:rPr>
      <w:instrText>PAGE</w:instrText>
    </w:r>
    <w:r w:rsidR="006A50F4">
      <w:rPr>
        <w:b/>
        <w:color w:val="000000"/>
        <w:sz w:val="24"/>
        <w:szCs w:val="24"/>
      </w:rPr>
      <w:fldChar w:fldCharType="separate"/>
    </w:r>
    <w:r w:rsidR="003F5113">
      <w:rPr>
        <w:b/>
        <w:noProof/>
        <w:color w:val="000000"/>
        <w:sz w:val="24"/>
        <w:szCs w:val="24"/>
      </w:rPr>
      <w:t>4</w:t>
    </w:r>
    <w:r w:rsidR="006A50F4">
      <w:rPr>
        <w:b/>
        <w:color w:val="000000"/>
        <w:sz w:val="24"/>
        <w:szCs w:val="24"/>
      </w:rPr>
      <w:fldChar w:fldCharType="end"/>
    </w:r>
    <w:r>
      <w:rPr>
        <w:color w:val="000000"/>
      </w:rPr>
      <w:t xml:space="preserve"> of </w:t>
    </w:r>
    <w:r w:rsidR="006A50F4">
      <w:rPr>
        <w:b/>
        <w:color w:val="000000"/>
        <w:sz w:val="24"/>
        <w:szCs w:val="24"/>
      </w:rPr>
      <w:fldChar w:fldCharType="begin"/>
    </w:r>
    <w:r>
      <w:rPr>
        <w:b/>
        <w:color w:val="000000"/>
        <w:sz w:val="24"/>
        <w:szCs w:val="24"/>
      </w:rPr>
      <w:instrText>NUMPAGES</w:instrText>
    </w:r>
    <w:r w:rsidR="006A50F4">
      <w:rPr>
        <w:b/>
        <w:color w:val="000000"/>
        <w:sz w:val="24"/>
        <w:szCs w:val="24"/>
      </w:rPr>
      <w:fldChar w:fldCharType="separate"/>
    </w:r>
    <w:r w:rsidR="003F5113">
      <w:rPr>
        <w:b/>
        <w:noProof/>
        <w:color w:val="000000"/>
        <w:sz w:val="24"/>
        <w:szCs w:val="24"/>
      </w:rPr>
      <w:t>8</w:t>
    </w:r>
    <w:r w:rsidR="006A50F4">
      <w:rPr>
        <w:b/>
        <w:color w:val="000000"/>
        <w:sz w:val="24"/>
        <w:szCs w:val="24"/>
      </w:rPr>
      <w:fldChar w:fldCharType="end"/>
    </w:r>
  </w:p>
  <w:p w:rsidR="00C43D0A" w:rsidRDefault="00C43D0A">
    <w:pP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733" w:rsidRDefault="00A74733">
      <w:pPr>
        <w:spacing w:after="0"/>
      </w:pPr>
      <w:r>
        <w:separator/>
      </w:r>
    </w:p>
  </w:footnote>
  <w:footnote w:type="continuationSeparator" w:id="1">
    <w:p w:rsidR="00A74733" w:rsidRDefault="00A7473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205925"/>
    <w:multiLevelType w:val="multilevel"/>
    <w:tmpl w:val="BF205925"/>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CF092B84"/>
    <w:multiLevelType w:val="multilevel"/>
    <w:tmpl w:val="CF092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053208E"/>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017428"/>
    <w:multiLevelType w:val="hybridMultilevel"/>
    <w:tmpl w:val="9CFAAB14"/>
    <w:lvl w:ilvl="0" w:tplc="93083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622913"/>
    <w:multiLevelType w:val="hybridMultilevel"/>
    <w:tmpl w:val="EFF6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BD0054"/>
    <w:multiLevelType w:val="hybridMultilevel"/>
    <w:tmpl w:val="A368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ADCABA"/>
    <w:multiLevelType w:val="multilevel"/>
    <w:tmpl w:val="59ADC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87459E8"/>
    <w:multiLevelType w:val="multilevel"/>
    <w:tmpl w:val="B0E0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0"/>
  </w:num>
  <w:num w:numId="5">
    <w:abstractNumId w:val="7"/>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useFELayout/>
  </w:compat>
  <w:rsids>
    <w:rsidRoot w:val="00C43D0A"/>
    <w:rsid w:val="00004B82"/>
    <w:rsid w:val="000A708E"/>
    <w:rsid w:val="00127C64"/>
    <w:rsid w:val="00195C23"/>
    <w:rsid w:val="001F5860"/>
    <w:rsid w:val="00236C69"/>
    <w:rsid w:val="002E2F59"/>
    <w:rsid w:val="003257FE"/>
    <w:rsid w:val="003B366E"/>
    <w:rsid w:val="003C53E8"/>
    <w:rsid w:val="003F5113"/>
    <w:rsid w:val="00424784"/>
    <w:rsid w:val="004E784C"/>
    <w:rsid w:val="00545D91"/>
    <w:rsid w:val="00560EEC"/>
    <w:rsid w:val="0056152B"/>
    <w:rsid w:val="006A50F4"/>
    <w:rsid w:val="006F6D03"/>
    <w:rsid w:val="0079142B"/>
    <w:rsid w:val="0087112D"/>
    <w:rsid w:val="009D484F"/>
    <w:rsid w:val="00A47E39"/>
    <w:rsid w:val="00A74733"/>
    <w:rsid w:val="00A91498"/>
    <w:rsid w:val="00AB56CD"/>
    <w:rsid w:val="00C056D1"/>
    <w:rsid w:val="00C43D0A"/>
    <w:rsid w:val="00C90D8F"/>
    <w:rsid w:val="00CF2A55"/>
    <w:rsid w:val="00D24300"/>
    <w:rsid w:val="00D32904"/>
    <w:rsid w:val="00D538FA"/>
    <w:rsid w:val="00D803FB"/>
    <w:rsid w:val="00DF5CF4"/>
    <w:rsid w:val="00EF16B7"/>
    <w:rsid w:val="00F50AD1"/>
    <w:rsid w:val="00FA302B"/>
    <w:rsid w:val="00FD3430"/>
    <w:rsid w:val="00FD3AB8"/>
    <w:rsid w:val="03712FFE"/>
    <w:rsid w:val="1E632DE0"/>
    <w:rsid w:val="41CD4466"/>
    <w:rsid w:val="47BE261E"/>
    <w:rsid w:val="537C6538"/>
    <w:rsid w:val="60951204"/>
    <w:rsid w:val="60A32A32"/>
    <w:rsid w:val="7F2C0F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ml-IN"/>
      </w:rPr>
    </w:rPrDefault>
    <w:pPrDefault/>
  </w:docDefaults>
  <w:latentStyles w:defLockedState="0" w:defUIPriority="0" w:defSemiHidden="0" w:defUnhideWhenUsed="0" w:defQFormat="0" w:count="267">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6A50F4"/>
    <w:pPr>
      <w:spacing w:after="200" w:line="276" w:lineRule="auto"/>
    </w:pPr>
    <w:rPr>
      <w:rFonts w:ascii="Calibri" w:eastAsia="Calibri" w:hAnsi="Calibri" w:cs="Calibri"/>
      <w:sz w:val="22"/>
      <w:szCs w:val="22"/>
      <w:lang w:val="en-US"/>
    </w:rPr>
  </w:style>
  <w:style w:type="paragraph" w:styleId="Heading1">
    <w:name w:val="heading 1"/>
    <w:basedOn w:val="Normal"/>
    <w:next w:val="Normal"/>
    <w:rsid w:val="006A50F4"/>
    <w:pPr>
      <w:keepNext/>
      <w:keepLines/>
      <w:spacing w:before="480" w:after="120"/>
      <w:outlineLvl w:val="0"/>
    </w:pPr>
    <w:rPr>
      <w:b/>
      <w:sz w:val="48"/>
      <w:szCs w:val="48"/>
    </w:rPr>
  </w:style>
  <w:style w:type="paragraph" w:styleId="Heading2">
    <w:name w:val="heading 2"/>
    <w:basedOn w:val="Normal"/>
    <w:next w:val="Normal"/>
    <w:rsid w:val="006A50F4"/>
    <w:pPr>
      <w:keepNext/>
      <w:keepLines/>
      <w:spacing w:before="360" w:after="80"/>
      <w:outlineLvl w:val="1"/>
    </w:pPr>
    <w:rPr>
      <w:b/>
      <w:sz w:val="36"/>
      <w:szCs w:val="36"/>
    </w:rPr>
  </w:style>
  <w:style w:type="paragraph" w:styleId="Heading3">
    <w:name w:val="heading 3"/>
    <w:basedOn w:val="Normal"/>
    <w:next w:val="Normal"/>
    <w:qFormat/>
    <w:rsid w:val="006A50F4"/>
    <w:pPr>
      <w:keepNext/>
      <w:keepLines/>
      <w:spacing w:before="280" w:after="80"/>
      <w:outlineLvl w:val="2"/>
    </w:pPr>
    <w:rPr>
      <w:b/>
      <w:sz w:val="28"/>
      <w:szCs w:val="28"/>
    </w:rPr>
  </w:style>
  <w:style w:type="paragraph" w:styleId="Heading4">
    <w:name w:val="heading 4"/>
    <w:basedOn w:val="Normal"/>
    <w:next w:val="Normal"/>
    <w:rsid w:val="006A50F4"/>
    <w:pPr>
      <w:keepNext/>
      <w:keepLines/>
      <w:spacing w:before="240" w:after="40"/>
      <w:outlineLvl w:val="3"/>
    </w:pPr>
    <w:rPr>
      <w:b/>
      <w:sz w:val="24"/>
      <w:szCs w:val="24"/>
    </w:rPr>
  </w:style>
  <w:style w:type="paragraph" w:styleId="Heading5">
    <w:name w:val="heading 5"/>
    <w:basedOn w:val="Normal"/>
    <w:next w:val="Normal"/>
    <w:rsid w:val="006A50F4"/>
    <w:pPr>
      <w:keepNext/>
      <w:keepLines/>
      <w:spacing w:before="220" w:after="40"/>
      <w:outlineLvl w:val="4"/>
    </w:pPr>
    <w:rPr>
      <w:b/>
    </w:rPr>
  </w:style>
  <w:style w:type="paragraph" w:styleId="Heading6">
    <w:name w:val="heading 6"/>
    <w:basedOn w:val="Normal"/>
    <w:next w:val="Normal"/>
    <w:qFormat/>
    <w:rsid w:val="006A50F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rsid w:val="006A50F4"/>
    <w:pPr>
      <w:keepNext/>
      <w:keepLines/>
      <w:spacing w:before="360" w:after="80"/>
    </w:pPr>
    <w:rPr>
      <w:rFonts w:ascii="Georgia" w:eastAsia="Georgia" w:hAnsi="Georgia" w:cs="Georgia"/>
      <w:i/>
      <w:color w:val="666666"/>
      <w:sz w:val="48"/>
      <w:szCs w:val="48"/>
    </w:rPr>
  </w:style>
  <w:style w:type="paragraph" w:styleId="Title">
    <w:name w:val="Title"/>
    <w:basedOn w:val="Normal"/>
    <w:next w:val="Normal"/>
    <w:rsid w:val="006A50F4"/>
    <w:pPr>
      <w:keepNext/>
      <w:keepLines/>
      <w:spacing w:before="480" w:after="120"/>
    </w:pPr>
    <w:rPr>
      <w:b/>
      <w:sz w:val="72"/>
      <w:szCs w:val="72"/>
    </w:rPr>
  </w:style>
  <w:style w:type="table" w:customStyle="1" w:styleId="TableNormal1">
    <w:name w:val="Table Normal1"/>
    <w:rsid w:val="006A50F4"/>
    <w:tblPr>
      <w:tblCellMar>
        <w:top w:w="0" w:type="dxa"/>
        <w:left w:w="0" w:type="dxa"/>
        <w:bottom w:w="0" w:type="dxa"/>
        <w:right w:w="0" w:type="dxa"/>
      </w:tblCellMar>
    </w:tblPr>
  </w:style>
  <w:style w:type="paragraph" w:styleId="ListParagraph">
    <w:name w:val="List Paragraph"/>
    <w:basedOn w:val="Normal"/>
    <w:uiPriority w:val="99"/>
    <w:rsid w:val="00127C64"/>
    <w:pPr>
      <w:ind w:left="720"/>
      <w:contextualSpacing/>
    </w:pPr>
  </w:style>
  <w:style w:type="paragraph" w:styleId="BalloonText">
    <w:name w:val="Balloon Text"/>
    <w:basedOn w:val="Normal"/>
    <w:link w:val="BalloonTextChar"/>
    <w:rsid w:val="003F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F5113"/>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sefiya</dc:creator>
  <cp:lastModifiedBy>MES06</cp:lastModifiedBy>
  <cp:revision>2</cp:revision>
  <dcterms:created xsi:type="dcterms:W3CDTF">2025-03-28T08:27:00Z</dcterms:created>
  <dcterms:modified xsi:type="dcterms:W3CDTF">2025-03-28T08:27:00Z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37DC2E6E92A54580B2A6C7DAA7DCAA49</vt:lpwstr>
  </property>
</Properties>
</file>